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487" w:rsidRPr="00AA5487" w:rsidRDefault="00AA5487" w:rsidP="00AA5487">
      <w:pPr>
        <w:rPr>
          <w:i/>
        </w:rPr>
      </w:pPr>
    </w:p>
    <w:p w:rsidR="00AA5487" w:rsidRDefault="00AA5487" w:rsidP="00AA5487">
      <w:pPr>
        <w:rPr>
          <w:rFonts w:ascii="Cambria" w:hAnsi="Cambria"/>
          <w:i/>
        </w:rPr>
      </w:pPr>
      <w:bookmarkStart w:id="0" w:name="_GoBack"/>
      <w:bookmarkEnd w:id="0"/>
    </w:p>
    <w:p w:rsidR="00AA5487" w:rsidRPr="00AA5487" w:rsidRDefault="00AA5487" w:rsidP="00AA5487">
      <w:pPr>
        <w:rPr>
          <w:rFonts w:ascii="Cambria" w:hAnsi="Cambria"/>
          <w:i/>
        </w:rPr>
      </w:pPr>
      <w:r w:rsidRPr="00AA5487">
        <w:rPr>
          <w:rFonts w:ascii="Cambria" w:hAnsi="Cambria"/>
          <w:i/>
        </w:rPr>
        <w:t>Il Museo di Palazzo Pretorio dedica una grande esposizione al simbolo religioso e civile della Città di Prato.</w:t>
      </w:r>
    </w:p>
    <w:p w:rsidR="00AA5487" w:rsidRPr="00AA5487" w:rsidRDefault="00AA5487" w:rsidP="00AA5487">
      <w:pPr>
        <w:rPr>
          <w:rFonts w:ascii="Cambria" w:hAnsi="Cambria"/>
          <w:i/>
        </w:rPr>
      </w:pPr>
      <w:r w:rsidRPr="00AA5487">
        <w:rPr>
          <w:rFonts w:ascii="Cambria" w:hAnsi="Cambria"/>
          <w:i/>
        </w:rPr>
        <w:t>La storia è nota: Il Mercante Michele riportò la reliquia dalla Terra Santa e dalla fine del XII secolo il Cingolo è custodito gelosamente dalle mura cittadine e - per esse - dalla meravigliosa cancellata di Maso di Bartolomeo che dal 1442 impedisce l'accesso alla Cappella eretta alla fine del XIV Secolo sul lato sinistro della Cattedrale di Santo Stefano. </w:t>
      </w:r>
    </w:p>
    <w:p w:rsidR="00AA5487" w:rsidRPr="00AA5487" w:rsidRDefault="00AA5487" w:rsidP="00AA5487">
      <w:pPr>
        <w:rPr>
          <w:rFonts w:ascii="Cambria" w:hAnsi="Cambria"/>
          <w:i/>
        </w:rPr>
      </w:pPr>
      <w:r w:rsidRPr="00AA5487">
        <w:rPr>
          <w:rFonts w:ascii="Cambria" w:hAnsi="Cambria"/>
          <w:i/>
        </w:rPr>
        <w:t>Tutti i nostri concittadini sanno che il reliquiario che custodisce gli 87 centimetri di broccato che cinsero il ventre di Maria si apre con tre chiavi - due nel disponibilità del Sindaco, una tenuta dal Vescovo - ma fuori dai nostri confini non tutti sanno che la Storia della Cintola è un inestricabile intreccio di politica, arte e devozione che prende le mosse dalla consegna della reliquia da parte di Michele al proposto della Pieve nell'anno 1172 e che ha il suo culmine, quanto agli esiti ancora oggi visibili, tra il Trecento e il Quattrocento.</w:t>
      </w:r>
    </w:p>
    <w:p w:rsidR="00AA5487" w:rsidRPr="00AA5487" w:rsidRDefault="00AA5487" w:rsidP="00AA5487">
      <w:pPr>
        <w:rPr>
          <w:rFonts w:ascii="Cambria" w:hAnsi="Cambria"/>
          <w:i/>
        </w:rPr>
      </w:pPr>
      <w:r w:rsidRPr="00AA5487">
        <w:rPr>
          <w:rFonts w:ascii="Cambria" w:hAnsi="Cambria"/>
          <w:i/>
        </w:rPr>
        <w:t>Prima che l'Officina Pratese, già indagata quattro anni fa nella bellissima pre-apertura del Museo, adombrasse e anticipasse il Rinascimento di là da essere definito come tale, già il Trecento fu contrassegnato da una ricchissima polifonia riconducibile ad un'unica, grande, committenza incarnata dalla Cintola stessa. </w:t>
      </w:r>
    </w:p>
    <w:p w:rsidR="00AA5487" w:rsidRPr="00AA5487" w:rsidRDefault="00AA5487" w:rsidP="00AA5487">
      <w:pPr>
        <w:rPr>
          <w:rFonts w:ascii="Cambria" w:hAnsi="Cambria"/>
          <w:i/>
        </w:rPr>
      </w:pPr>
      <w:r w:rsidRPr="00AA5487">
        <w:rPr>
          <w:rFonts w:ascii="Cambria" w:hAnsi="Cambria"/>
          <w:i/>
        </w:rPr>
        <w:t>Anche sotto questo profilo, la Collezione permanente del Pretorio e quella dell'Opera del Duomo sono due perfetti testimoni.</w:t>
      </w:r>
    </w:p>
    <w:p w:rsidR="00AA5487" w:rsidRPr="00AA5487" w:rsidRDefault="00AA5487" w:rsidP="00AA5487">
      <w:pPr>
        <w:rPr>
          <w:rFonts w:ascii="Cambria" w:hAnsi="Cambria"/>
          <w:i/>
        </w:rPr>
      </w:pPr>
      <w:r w:rsidRPr="00AA5487">
        <w:rPr>
          <w:rFonts w:ascii="Cambria" w:hAnsi="Cambria"/>
          <w:i/>
        </w:rPr>
        <w:t>Non solo.  L'odierna Cattedrale e l'odierna Piazza del Duomo si conformano progressivamente attorno alle necessità di conservazione della Reliquia e pertanto la Città cresce con essa, di pellegrinaggio in commercio in pellegrinaggio; al contempo, una ricchissima iconografia - in particolare, in mostra, proveniente dalla toscana - conferma qualora ve ne fosse bisogno l'universalità del tema di "Legati da una Cintola".</w:t>
      </w:r>
    </w:p>
    <w:p w:rsidR="00AA5487" w:rsidRPr="00AA5487" w:rsidRDefault="00AA5487" w:rsidP="00AA5487">
      <w:pPr>
        <w:rPr>
          <w:rFonts w:ascii="Cambria" w:hAnsi="Cambria"/>
          <w:i/>
        </w:rPr>
      </w:pPr>
      <w:r w:rsidRPr="00AA5487">
        <w:rPr>
          <w:rFonts w:ascii="Cambria" w:hAnsi="Cambria"/>
          <w:i/>
        </w:rPr>
        <w:t>L'Amministrazione e la Città sono consapevoli del valore assoluto di un'esposizione che i Curatori, il Conservatore e tutto lo staff di Palazzo Pretorio hanno preparato per due lunghi anni, anche con l'apporto di un Comitato Scientifico di straordinario valore.</w:t>
      </w:r>
    </w:p>
    <w:p w:rsidR="00AA5487" w:rsidRPr="00AA5487" w:rsidRDefault="00AA5487" w:rsidP="00AA5487">
      <w:pPr>
        <w:rPr>
          <w:rFonts w:ascii="Cambria" w:hAnsi="Cambria"/>
          <w:i/>
        </w:rPr>
      </w:pPr>
      <w:r w:rsidRPr="00AA5487">
        <w:rPr>
          <w:rFonts w:ascii="Cambria" w:hAnsi="Cambria"/>
          <w:i/>
        </w:rPr>
        <w:t>Per questo, è stato deciso che l'inaugurazione della Mostra coincidesse con l'inaugurazione del restaurato Monte de' Pegni ovvero dell'area del Pretorio destinata in via prioritaria alle esposizioni temporanee: quattro austere, versatili, sale che confermano l'impegno per un Museo della Storia della Città.</w:t>
      </w:r>
    </w:p>
    <w:p w:rsidR="00AA5487" w:rsidRPr="00AA5487" w:rsidRDefault="00AA5487" w:rsidP="00AA5487">
      <w:pPr>
        <w:rPr>
          <w:rFonts w:ascii="Cambria" w:hAnsi="Cambria"/>
        </w:rPr>
      </w:pPr>
    </w:p>
    <w:p w:rsidR="00AA5487" w:rsidRPr="00AA5487" w:rsidRDefault="00AA5487" w:rsidP="00AA5487">
      <w:pPr>
        <w:rPr>
          <w:rFonts w:ascii="Cambria" w:hAnsi="Cambria"/>
        </w:rPr>
      </w:pPr>
    </w:p>
    <w:p w:rsidR="00AA5487" w:rsidRPr="00AA5487" w:rsidRDefault="00AA5487" w:rsidP="00AA5487">
      <w:pPr>
        <w:jc w:val="right"/>
        <w:rPr>
          <w:rFonts w:ascii="Cambria" w:hAnsi="Cambria"/>
        </w:rPr>
      </w:pPr>
      <w:r w:rsidRPr="00AA5487">
        <w:rPr>
          <w:rFonts w:ascii="Cambria" w:hAnsi="Cambria"/>
        </w:rPr>
        <w:t xml:space="preserve">Matteo </w:t>
      </w:r>
      <w:proofErr w:type="spellStart"/>
      <w:r w:rsidRPr="00AA5487">
        <w:rPr>
          <w:rFonts w:ascii="Cambria" w:hAnsi="Cambria"/>
        </w:rPr>
        <w:t>Biffoni</w:t>
      </w:r>
      <w:proofErr w:type="spellEnd"/>
      <w:r w:rsidRPr="00AA5487">
        <w:rPr>
          <w:rFonts w:ascii="Cambria" w:hAnsi="Cambria"/>
        </w:rPr>
        <w:t>, Sindaco di Prato</w:t>
      </w:r>
    </w:p>
    <w:p w:rsidR="00AA5487" w:rsidRPr="00AA5487" w:rsidRDefault="00AA5487" w:rsidP="00AA5487">
      <w:pPr>
        <w:jc w:val="right"/>
        <w:rPr>
          <w:rFonts w:ascii="Cambria" w:hAnsi="Cambria"/>
        </w:rPr>
      </w:pPr>
      <w:r w:rsidRPr="00AA5487">
        <w:rPr>
          <w:rFonts w:ascii="Cambria" w:hAnsi="Cambria"/>
        </w:rPr>
        <w:t>Simone Mangani, Assessore alla cultura</w:t>
      </w:r>
    </w:p>
    <w:p w:rsidR="00AA5487" w:rsidRPr="00AA5487" w:rsidRDefault="00AA5487" w:rsidP="00AA5487"/>
    <w:p w:rsidR="00AA5487" w:rsidRPr="00AA5487" w:rsidRDefault="00AA5487" w:rsidP="00AA5487"/>
    <w:p w:rsidR="00AA5487" w:rsidRDefault="00AA5487" w:rsidP="00AA5487">
      <w:r>
        <w:t xml:space="preserve"> </w:t>
      </w:r>
    </w:p>
    <w:p w:rsidR="00995CF7" w:rsidRPr="00F12620" w:rsidRDefault="00995CF7" w:rsidP="00995CF7"/>
    <w:sectPr w:rsidR="00995CF7" w:rsidRPr="00F12620" w:rsidSect="00995CF7">
      <w:headerReference w:type="default" r:id="rId7"/>
      <w:footerReference w:type="default" r:id="rId8"/>
      <w:pgSz w:w="11900" w:h="16840"/>
      <w:pgMar w:top="1417" w:right="1134" w:bottom="1134" w:left="1134" w:header="0" w:footer="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79C" w:rsidRDefault="0023379C">
      <w:r>
        <w:separator/>
      </w:r>
    </w:p>
  </w:endnote>
  <w:endnote w:type="continuationSeparator" w:id="0">
    <w:p w:rsidR="0023379C" w:rsidRDefault="0023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6E46DA" w:rsidP="00995CF7">
    <w:pPr>
      <w:pStyle w:val="Pidipagina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97.75pt;height:79.5pt">
          <v:imagedata r:id="rId1" o:title="02-Carta intestat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79C" w:rsidRDefault="0023379C">
      <w:r>
        <w:separator/>
      </w:r>
    </w:p>
  </w:footnote>
  <w:footnote w:type="continuationSeparator" w:id="0">
    <w:p w:rsidR="0023379C" w:rsidRDefault="00233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6E46DA" w:rsidP="00995CF7">
    <w:pPr>
      <w:pStyle w:val="Intestazione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7.75pt;height:175.5pt">
          <v:imagedata r:id="rId1" o:title="01-Carta intestat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425"/>
    <w:multiLevelType w:val="hybridMultilevel"/>
    <w:tmpl w:val="021EA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CD4"/>
    <w:rsid w:val="00007CD4"/>
    <w:rsid w:val="000E7A5D"/>
    <w:rsid w:val="0023379C"/>
    <w:rsid w:val="00346747"/>
    <w:rsid w:val="00371BAB"/>
    <w:rsid w:val="00377E3A"/>
    <w:rsid w:val="00593F93"/>
    <w:rsid w:val="006E46DA"/>
    <w:rsid w:val="007C638E"/>
    <w:rsid w:val="00995CF7"/>
    <w:rsid w:val="00AA5487"/>
    <w:rsid w:val="00AF4F80"/>
    <w:rsid w:val="00BE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00"/>
  <w15:chartTrackingRefBased/>
  <w15:docId w15:val="{C0DE954D-07F3-4E50-828F-07F4DFFD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2D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F2D4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593F93"/>
    <w:rPr>
      <w:color w:val="000080"/>
      <w:u w:val="single"/>
    </w:rPr>
  </w:style>
  <w:style w:type="paragraph" w:styleId="Paragrafoelenco">
    <w:name w:val="List Paragraph"/>
    <w:basedOn w:val="Normale"/>
    <w:uiPriority w:val="34"/>
    <w:qFormat/>
    <w:rsid w:val="00593F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s1">
    <w:name w:val="s1"/>
    <w:rsid w:val="0059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Links>
    <vt:vector size="36" baseType="variant">
      <vt:variant>
        <vt:i4>1507430</vt:i4>
      </vt:variant>
      <vt:variant>
        <vt:i4>15</vt:i4>
      </vt:variant>
      <vt:variant>
        <vt:i4>0</vt:i4>
      </vt:variant>
      <vt:variant>
        <vt:i4>5</vt:i4>
      </vt:variant>
      <vt:variant>
        <vt:lpwstr>mailto:ufficiostampa@comune.prato.it</vt:lpwstr>
      </vt:variant>
      <vt:variant>
        <vt:lpwstr/>
      </vt:variant>
      <vt:variant>
        <vt:i4>6553695</vt:i4>
      </vt:variant>
      <vt:variant>
        <vt:i4>12</vt:i4>
      </vt:variant>
      <vt:variant>
        <vt:i4>0</vt:i4>
      </vt:variant>
      <vt:variant>
        <vt:i4>5</vt:i4>
      </vt:variant>
      <vt:variant>
        <vt:lpwstr>mailto:ufficiostampapretorio@coopculture.it</vt:lpwstr>
      </vt:variant>
      <vt:variant>
        <vt:lpwstr/>
      </vt:variant>
      <vt:variant>
        <vt:i4>2097266</vt:i4>
      </vt:variant>
      <vt:variant>
        <vt:i4>9</vt:i4>
      </vt:variant>
      <vt:variant>
        <vt:i4>0</vt:i4>
      </vt:variant>
      <vt:variant>
        <vt:i4>5</vt:i4>
      </vt:variant>
      <vt:variant>
        <vt:lpwstr>http://etickets.coopculture.it/</vt:lpwstr>
      </vt:variant>
      <vt:variant>
        <vt:lpwstr/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http://www.palazzopretorio.prato.it/</vt:lpwstr>
      </vt:variant>
      <vt:variant>
        <vt:lpwstr/>
      </vt:variant>
      <vt:variant>
        <vt:i4>65611</vt:i4>
      </vt:variant>
      <vt:variant>
        <vt:i4>3</vt:i4>
      </vt:variant>
      <vt:variant>
        <vt:i4>0</vt:i4>
      </vt:variant>
      <vt:variant>
        <vt:i4>5</vt:i4>
      </vt:variant>
      <vt:variant>
        <vt:lpwstr>http://www.palazzopretorio.prato.it/</vt:lpwstr>
      </vt:variant>
      <vt:variant>
        <vt:lpwstr/>
      </vt:variant>
      <vt:variant>
        <vt:i4>1245237</vt:i4>
      </vt:variant>
      <vt:variant>
        <vt:i4>0</vt:i4>
      </vt:variant>
      <vt:variant>
        <vt:i4>0</vt:i4>
      </vt:variant>
      <vt:variant>
        <vt:i4>5</vt:i4>
      </vt:variant>
      <vt:variant>
        <vt:lpwstr>mailto:museo.palazzopretorio@comune.prato.it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 ---</dc:creator>
  <cp:keywords/>
  <cp:lastModifiedBy>Francesca Francesca</cp:lastModifiedBy>
  <cp:revision>3</cp:revision>
  <dcterms:created xsi:type="dcterms:W3CDTF">2017-08-29T15:20:00Z</dcterms:created>
  <dcterms:modified xsi:type="dcterms:W3CDTF">2017-08-29T15:37:00Z</dcterms:modified>
</cp:coreProperties>
</file>