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0E39447" w14:textId="77777777" w:rsidR="00E53579" w:rsidRDefault="00E53579" w:rsidP="00E53579">
      <w:pPr>
        <w:rPr>
          <w:rFonts w:ascii="Cambria" w:hAnsi="Cambria"/>
          <w:i/>
          <w:color w:val="000000"/>
          <w:sz w:val="16"/>
          <w:szCs w:val="16"/>
        </w:rPr>
      </w:pPr>
    </w:p>
    <w:p w14:paraId="55BC199F" w14:textId="77777777" w:rsidR="00E53579" w:rsidRDefault="00E53579" w:rsidP="00E53579">
      <w:pPr>
        <w:rPr>
          <w:rFonts w:ascii="Cambria" w:hAnsi="Cambria"/>
          <w:i/>
          <w:color w:val="000000"/>
          <w:sz w:val="16"/>
          <w:szCs w:val="16"/>
        </w:rPr>
      </w:pPr>
    </w:p>
    <w:p w14:paraId="2C2FBA96" w14:textId="77777777" w:rsidR="00E53579" w:rsidRDefault="00E53579" w:rsidP="00E53579">
      <w:pPr>
        <w:rPr>
          <w:rFonts w:ascii="Cambria" w:hAnsi="Cambria"/>
          <w:i/>
          <w:color w:val="000000"/>
          <w:sz w:val="16"/>
          <w:szCs w:val="16"/>
        </w:rPr>
      </w:pPr>
    </w:p>
    <w:p w14:paraId="3E15CD75" w14:textId="77777777" w:rsidR="00E53579" w:rsidRDefault="00E53579" w:rsidP="00E53579">
      <w:pPr>
        <w:pStyle w:val="normal"/>
        <w:spacing w:after="60"/>
        <w:jc w:val="both"/>
        <w:rPr>
          <w:rFonts w:ascii="Cambria" w:hAnsi="Cambria" w:cs="ArialMT"/>
          <w:sz w:val="21"/>
          <w:szCs w:val="21"/>
          <w:lang w:bidi="it-IT"/>
        </w:rPr>
      </w:pPr>
    </w:p>
    <w:p w14:paraId="6577C77C" w14:textId="77777777" w:rsidR="00E53579" w:rsidRDefault="00E53579" w:rsidP="00E53579">
      <w:pPr>
        <w:pStyle w:val="normal"/>
        <w:spacing w:after="60"/>
        <w:jc w:val="both"/>
        <w:rPr>
          <w:rFonts w:ascii="Cambria" w:hAnsi="Cambria" w:cs="ArialMT"/>
          <w:sz w:val="21"/>
          <w:szCs w:val="21"/>
          <w:lang w:bidi="it-IT"/>
        </w:rPr>
      </w:pPr>
    </w:p>
    <w:p w14:paraId="3F2CD2EA" w14:textId="77777777" w:rsidR="00E53579" w:rsidRDefault="00E53579" w:rsidP="00E53579">
      <w:pPr>
        <w:pStyle w:val="normal"/>
        <w:spacing w:after="60"/>
        <w:jc w:val="both"/>
        <w:rPr>
          <w:rFonts w:ascii="Cambria" w:hAnsi="Cambria" w:cs="ArialMT"/>
          <w:sz w:val="21"/>
          <w:szCs w:val="21"/>
          <w:lang w:bidi="it-IT"/>
        </w:rPr>
      </w:pPr>
    </w:p>
    <w:p w14:paraId="5C685CF9" w14:textId="77777777" w:rsidR="00E53579" w:rsidRPr="004F317C" w:rsidRDefault="00E53579" w:rsidP="00E53579">
      <w:pPr>
        <w:widowControl w:val="0"/>
        <w:autoSpaceDE w:val="0"/>
        <w:autoSpaceDN w:val="0"/>
        <w:adjustRightInd w:val="0"/>
        <w:jc w:val="both"/>
        <w:rPr>
          <w:rFonts w:asciiTheme="majorHAnsi" w:hAnsiTheme="majorHAnsi" w:cs="Times"/>
          <w:sz w:val="21"/>
          <w:szCs w:val="21"/>
        </w:rPr>
      </w:pPr>
      <w:bookmarkStart w:id="0" w:name="_GoBack"/>
      <w:bookmarkEnd w:id="0"/>
      <w:r w:rsidRPr="004F317C">
        <w:rPr>
          <w:rFonts w:asciiTheme="majorHAnsi" w:hAnsiTheme="majorHAnsi" w:cs="Times"/>
          <w:sz w:val="21"/>
          <w:szCs w:val="21"/>
        </w:rPr>
        <w:t xml:space="preserve">Il patrimonio artistico della città di Prato riserva sempre interessanti scoperte a chi sa guardarlo con occhio attento e consapevole e la realizzazione di questa mostra è un’ulteriore ed avvincente occasione per apprezzarne un ricco e poco conosciuto nucleo di opere d’arte. Si tratta della collezione di dipinti del Seicento napoletano conservate nel Museo di Palazzo Pretorio, tele di grande suggestione e </w:t>
      </w:r>
      <w:proofErr w:type="gramStart"/>
      <w:r w:rsidRPr="004F317C">
        <w:rPr>
          <w:rFonts w:asciiTheme="majorHAnsi" w:hAnsiTheme="majorHAnsi" w:cs="Times"/>
          <w:sz w:val="21"/>
          <w:szCs w:val="21"/>
        </w:rPr>
        <w:t xml:space="preserve">di </w:t>
      </w:r>
      <w:proofErr w:type="gramEnd"/>
      <w:r w:rsidRPr="004F317C">
        <w:rPr>
          <w:rFonts w:asciiTheme="majorHAnsi" w:hAnsiTheme="majorHAnsi" w:cs="Times"/>
          <w:sz w:val="21"/>
          <w:szCs w:val="21"/>
        </w:rPr>
        <w:t xml:space="preserve">indiscutibile qualità, che in questa raffinata ed insolita mostra verrà posta in dialogo con un gruppo di opere di analogo contesto artistico provenienti dalla Fondazione Giuseppe e Margaret De Vito, che conserva nell’antica villa di Olmo a Vaglia sulle colline fiorentine una straordinaria collezione di dipinti del Seicento napoletano, accompagnati da una ricca biblioteca e fototeca specializzata sull’argomento. </w:t>
      </w:r>
    </w:p>
    <w:p w14:paraId="2AC393D3" w14:textId="77777777" w:rsidR="00E53579" w:rsidRPr="004F317C" w:rsidRDefault="00E53579" w:rsidP="00E53579">
      <w:pPr>
        <w:widowControl w:val="0"/>
        <w:autoSpaceDE w:val="0"/>
        <w:autoSpaceDN w:val="0"/>
        <w:adjustRightInd w:val="0"/>
        <w:jc w:val="both"/>
        <w:rPr>
          <w:rFonts w:asciiTheme="majorHAnsi" w:hAnsiTheme="majorHAnsi" w:cs="Times"/>
          <w:sz w:val="21"/>
          <w:szCs w:val="21"/>
        </w:rPr>
      </w:pPr>
      <w:r w:rsidRPr="004F317C">
        <w:rPr>
          <w:rFonts w:asciiTheme="majorHAnsi" w:hAnsiTheme="majorHAnsi" w:cs="Times"/>
          <w:sz w:val="21"/>
          <w:szCs w:val="21"/>
        </w:rPr>
        <w:t xml:space="preserve">La mostra potrà così valorizzare e far conoscere queste due importanti collezioni </w:t>
      </w:r>
      <w:proofErr w:type="gramStart"/>
      <w:r w:rsidRPr="004F317C">
        <w:rPr>
          <w:rFonts w:asciiTheme="majorHAnsi" w:hAnsiTheme="majorHAnsi" w:cs="Times"/>
          <w:sz w:val="21"/>
          <w:szCs w:val="21"/>
        </w:rPr>
        <w:t>ed</w:t>
      </w:r>
      <w:proofErr w:type="gramEnd"/>
      <w:r w:rsidRPr="004F317C">
        <w:rPr>
          <w:rFonts w:asciiTheme="majorHAnsi" w:hAnsiTheme="majorHAnsi" w:cs="Times"/>
          <w:sz w:val="21"/>
          <w:szCs w:val="21"/>
        </w:rPr>
        <w:t xml:space="preserve"> avvicinare un più ampio pubblico ad opere di coinvolgente bellezza fino ad ora note solo in ambito specialistico . Inoltre, </w:t>
      </w:r>
      <w:proofErr w:type="gramStart"/>
      <w:r w:rsidRPr="004F317C">
        <w:rPr>
          <w:rFonts w:asciiTheme="majorHAnsi" w:hAnsiTheme="majorHAnsi" w:cs="Times"/>
          <w:sz w:val="21"/>
          <w:szCs w:val="21"/>
        </w:rPr>
        <w:t>al di là del</w:t>
      </w:r>
      <w:proofErr w:type="gramEnd"/>
      <w:r w:rsidRPr="004F317C">
        <w:rPr>
          <w:rFonts w:asciiTheme="majorHAnsi" w:hAnsiTheme="majorHAnsi" w:cs="Times"/>
          <w:sz w:val="21"/>
          <w:szCs w:val="21"/>
        </w:rPr>
        <w:t xml:space="preserve"> fascino che le opere eserciteranno sui visitatori, è importante rilevare il contributo di conoscenza che quest’occasione potrà fornire agli studi del settore poiché il solido approfondimento scientifico sulle opere e sul collezionismo, in particolare pratese, resterà fondamentale negli studi anche dopo la chiusura della mostra. </w:t>
      </w:r>
    </w:p>
    <w:p w14:paraId="2C0AD78D" w14:textId="77777777" w:rsidR="00E53579" w:rsidRPr="004F317C" w:rsidRDefault="00E53579" w:rsidP="00E53579">
      <w:pPr>
        <w:widowControl w:val="0"/>
        <w:autoSpaceDE w:val="0"/>
        <w:autoSpaceDN w:val="0"/>
        <w:adjustRightInd w:val="0"/>
        <w:jc w:val="both"/>
        <w:rPr>
          <w:rFonts w:asciiTheme="majorHAnsi" w:hAnsiTheme="majorHAnsi" w:cs="Times"/>
          <w:sz w:val="21"/>
          <w:szCs w:val="21"/>
        </w:rPr>
      </w:pPr>
      <w:proofErr w:type="gramStart"/>
      <w:r w:rsidRPr="004F317C">
        <w:rPr>
          <w:rFonts w:asciiTheme="majorHAnsi" w:hAnsiTheme="majorHAnsi" w:cs="Times"/>
          <w:sz w:val="21"/>
          <w:szCs w:val="21"/>
        </w:rPr>
        <w:t>Ed</w:t>
      </w:r>
      <w:proofErr w:type="gramEnd"/>
      <w:r w:rsidRPr="004F317C">
        <w:rPr>
          <w:rFonts w:asciiTheme="majorHAnsi" w:hAnsiTheme="majorHAnsi" w:cs="Times"/>
          <w:sz w:val="21"/>
          <w:szCs w:val="21"/>
        </w:rPr>
        <w:t xml:space="preserve"> ugualmente duraturo sarà il contributo fornito nel campo del restauro con i difficili interventi dedicati a due opere fondamentali della raccolta pratese, il </w:t>
      </w:r>
      <w:r w:rsidRPr="004F317C">
        <w:rPr>
          <w:rFonts w:asciiTheme="majorHAnsi" w:hAnsiTheme="majorHAnsi" w:cs="Times"/>
          <w:i/>
          <w:iCs/>
          <w:sz w:val="21"/>
          <w:szCs w:val="21"/>
        </w:rPr>
        <w:t xml:space="preserve">Ripudio di Agar </w:t>
      </w:r>
      <w:r w:rsidRPr="004F317C">
        <w:rPr>
          <w:rFonts w:asciiTheme="majorHAnsi" w:hAnsiTheme="majorHAnsi" w:cs="Times"/>
          <w:sz w:val="21"/>
          <w:szCs w:val="21"/>
        </w:rPr>
        <w:t xml:space="preserve">di Mattia Preti e il </w:t>
      </w:r>
      <w:r w:rsidRPr="004F317C">
        <w:rPr>
          <w:rFonts w:asciiTheme="majorHAnsi" w:hAnsiTheme="majorHAnsi" w:cs="Times"/>
          <w:i/>
          <w:iCs/>
          <w:sz w:val="21"/>
          <w:szCs w:val="21"/>
        </w:rPr>
        <w:t>Giacobbe con il gregge di Labano</w:t>
      </w:r>
      <w:r w:rsidRPr="004F317C">
        <w:rPr>
          <w:rFonts w:asciiTheme="majorHAnsi" w:hAnsiTheme="majorHAnsi" w:cs="Times"/>
          <w:sz w:val="21"/>
          <w:szCs w:val="21"/>
        </w:rPr>
        <w:t xml:space="preserve">, replica del dipinto di Ribera al Monastero del </w:t>
      </w:r>
      <w:proofErr w:type="spellStart"/>
      <w:r w:rsidRPr="004F317C">
        <w:rPr>
          <w:rFonts w:asciiTheme="majorHAnsi" w:hAnsiTheme="majorHAnsi" w:cs="Times"/>
          <w:sz w:val="21"/>
          <w:szCs w:val="21"/>
        </w:rPr>
        <w:t>El</w:t>
      </w:r>
      <w:proofErr w:type="spellEnd"/>
      <w:r w:rsidRPr="004F317C">
        <w:rPr>
          <w:rFonts w:asciiTheme="majorHAnsi" w:hAnsiTheme="majorHAnsi" w:cs="Times"/>
          <w:sz w:val="21"/>
          <w:szCs w:val="21"/>
        </w:rPr>
        <w:t xml:space="preserve"> </w:t>
      </w:r>
      <w:proofErr w:type="spellStart"/>
      <w:r w:rsidRPr="004F317C">
        <w:rPr>
          <w:rFonts w:asciiTheme="majorHAnsi" w:hAnsiTheme="majorHAnsi" w:cs="Times"/>
          <w:sz w:val="21"/>
          <w:szCs w:val="21"/>
        </w:rPr>
        <w:t>Escorial</w:t>
      </w:r>
      <w:proofErr w:type="spellEnd"/>
      <w:r w:rsidRPr="004F317C">
        <w:rPr>
          <w:rFonts w:asciiTheme="majorHAnsi" w:hAnsiTheme="majorHAnsi" w:cs="Times"/>
          <w:sz w:val="21"/>
          <w:szCs w:val="21"/>
        </w:rPr>
        <w:t xml:space="preserve">. Per il restauro di quest’ultimo dipinto, che potrà fornire elementi per meglio comprenderne l’autografia, si ringrazia la disponibilità dell’Opificio delle Pietre Dure, nella persona del suo Soprintendente Marco </w:t>
      </w:r>
      <w:proofErr w:type="spellStart"/>
      <w:r w:rsidRPr="004F317C">
        <w:rPr>
          <w:rFonts w:asciiTheme="majorHAnsi" w:hAnsiTheme="majorHAnsi" w:cs="Times"/>
          <w:sz w:val="21"/>
          <w:szCs w:val="21"/>
        </w:rPr>
        <w:t>Ciatti</w:t>
      </w:r>
      <w:proofErr w:type="spellEnd"/>
      <w:r w:rsidRPr="004F317C">
        <w:rPr>
          <w:rFonts w:asciiTheme="majorHAnsi" w:hAnsiTheme="majorHAnsi" w:cs="Times"/>
          <w:sz w:val="21"/>
          <w:szCs w:val="21"/>
        </w:rPr>
        <w:t xml:space="preserve">, che ha permesso di </w:t>
      </w:r>
      <w:proofErr w:type="gramStart"/>
      <w:r w:rsidRPr="004F317C">
        <w:rPr>
          <w:rFonts w:asciiTheme="majorHAnsi" w:hAnsiTheme="majorHAnsi" w:cs="Times"/>
          <w:sz w:val="21"/>
          <w:szCs w:val="21"/>
        </w:rPr>
        <w:t>effettuare</w:t>
      </w:r>
      <w:proofErr w:type="gramEnd"/>
      <w:r w:rsidRPr="004F317C">
        <w:rPr>
          <w:rFonts w:asciiTheme="majorHAnsi" w:hAnsiTheme="majorHAnsi" w:cs="Times"/>
          <w:sz w:val="21"/>
          <w:szCs w:val="21"/>
        </w:rPr>
        <w:t xml:space="preserve"> il restauro presso il laboratorio della Fortezza da Basso. </w:t>
      </w:r>
    </w:p>
    <w:p w14:paraId="36FC0428" w14:textId="77777777" w:rsidR="00E53579" w:rsidRPr="004F317C" w:rsidRDefault="00E53579" w:rsidP="00E53579">
      <w:pPr>
        <w:widowControl w:val="0"/>
        <w:autoSpaceDE w:val="0"/>
        <w:autoSpaceDN w:val="0"/>
        <w:adjustRightInd w:val="0"/>
        <w:jc w:val="both"/>
        <w:rPr>
          <w:rFonts w:asciiTheme="majorHAnsi" w:hAnsiTheme="majorHAnsi" w:cs="Times"/>
          <w:sz w:val="21"/>
          <w:szCs w:val="21"/>
        </w:rPr>
      </w:pPr>
      <w:r w:rsidRPr="004F317C">
        <w:rPr>
          <w:rFonts w:asciiTheme="majorHAnsi" w:hAnsiTheme="majorHAnsi" w:cs="Times"/>
          <w:sz w:val="21"/>
          <w:szCs w:val="21"/>
        </w:rPr>
        <w:t xml:space="preserve">Esprimo quindi vivo apprezzamento alla sensibilità del Comune di Prato per questa iniziativa che valorizza con intelligenza le risorse culturali del territorio e alla quale la Soprintendenza ha partecipato attivamente, sia mediante l’attività dei suoi funzionari di zona per Prato e per Vaglia che attraverso l’opera dell’Ufficio Mostre. </w:t>
      </w:r>
    </w:p>
    <w:p w14:paraId="7D383464" w14:textId="77777777" w:rsidR="00E53579" w:rsidRPr="004F317C" w:rsidRDefault="00E53579" w:rsidP="00E53579">
      <w:pPr>
        <w:widowControl w:val="0"/>
        <w:autoSpaceDE w:val="0"/>
        <w:autoSpaceDN w:val="0"/>
        <w:adjustRightInd w:val="0"/>
        <w:jc w:val="both"/>
        <w:rPr>
          <w:rFonts w:asciiTheme="majorHAnsi" w:hAnsiTheme="majorHAnsi" w:cs="Times"/>
          <w:i/>
          <w:iCs/>
        </w:rPr>
      </w:pPr>
    </w:p>
    <w:p w14:paraId="703ED391" w14:textId="77777777" w:rsidR="00E53579" w:rsidRPr="004F317C" w:rsidRDefault="00E53579" w:rsidP="00E53579">
      <w:pPr>
        <w:widowControl w:val="0"/>
        <w:autoSpaceDE w:val="0"/>
        <w:autoSpaceDN w:val="0"/>
        <w:adjustRightInd w:val="0"/>
        <w:jc w:val="right"/>
        <w:rPr>
          <w:rFonts w:asciiTheme="majorHAnsi" w:hAnsiTheme="majorHAnsi" w:cs="Times"/>
        </w:rPr>
      </w:pPr>
      <w:r w:rsidRPr="004F317C">
        <w:rPr>
          <w:rFonts w:asciiTheme="majorHAnsi" w:hAnsiTheme="majorHAnsi" w:cs="Times"/>
          <w:i/>
          <w:iCs/>
        </w:rPr>
        <w:t xml:space="preserve">Andrea Pessina </w:t>
      </w:r>
    </w:p>
    <w:p w14:paraId="3547499A" w14:textId="77777777" w:rsidR="00E53579" w:rsidRPr="004F317C" w:rsidRDefault="00E53579" w:rsidP="00E53579">
      <w:pPr>
        <w:widowControl w:val="0"/>
        <w:autoSpaceDE w:val="0"/>
        <w:autoSpaceDN w:val="0"/>
        <w:adjustRightInd w:val="0"/>
        <w:jc w:val="right"/>
        <w:rPr>
          <w:rFonts w:asciiTheme="majorHAnsi" w:hAnsiTheme="majorHAnsi" w:cs="Times"/>
          <w:smallCaps/>
        </w:rPr>
      </w:pPr>
      <w:r w:rsidRPr="004F317C">
        <w:rPr>
          <w:rFonts w:asciiTheme="majorHAnsi" w:hAnsiTheme="majorHAnsi" w:cs="Times"/>
          <w:smallCaps/>
        </w:rPr>
        <w:t xml:space="preserve">Soprintendente Archeologia Belle arti </w:t>
      </w:r>
    </w:p>
    <w:p w14:paraId="0ADF7064" w14:textId="77777777" w:rsidR="00E53579" w:rsidRPr="004F317C" w:rsidRDefault="00E53579" w:rsidP="00E53579">
      <w:pPr>
        <w:widowControl w:val="0"/>
        <w:autoSpaceDE w:val="0"/>
        <w:autoSpaceDN w:val="0"/>
        <w:adjustRightInd w:val="0"/>
        <w:jc w:val="right"/>
        <w:rPr>
          <w:rFonts w:asciiTheme="majorHAnsi" w:hAnsiTheme="majorHAnsi" w:cs="Times"/>
          <w:smallCaps/>
        </w:rPr>
      </w:pPr>
      <w:proofErr w:type="gramStart"/>
      <w:r w:rsidRPr="004F317C">
        <w:rPr>
          <w:rFonts w:asciiTheme="majorHAnsi" w:hAnsiTheme="majorHAnsi" w:cs="Times"/>
          <w:smallCaps/>
        </w:rPr>
        <w:t>e</w:t>
      </w:r>
      <w:proofErr w:type="gramEnd"/>
      <w:r w:rsidRPr="004F317C">
        <w:rPr>
          <w:rFonts w:asciiTheme="majorHAnsi" w:hAnsiTheme="majorHAnsi" w:cs="Times"/>
          <w:smallCaps/>
        </w:rPr>
        <w:t xml:space="preserve"> Paesaggio per la città metropolitana di </w:t>
      </w:r>
    </w:p>
    <w:p w14:paraId="38E75ED5" w14:textId="77777777" w:rsidR="00E53579" w:rsidRPr="004F317C" w:rsidRDefault="00E53579" w:rsidP="00E53579">
      <w:pPr>
        <w:widowControl w:val="0"/>
        <w:autoSpaceDE w:val="0"/>
        <w:autoSpaceDN w:val="0"/>
        <w:adjustRightInd w:val="0"/>
        <w:jc w:val="right"/>
        <w:rPr>
          <w:rFonts w:asciiTheme="majorHAnsi" w:hAnsiTheme="majorHAnsi" w:cs="Times"/>
          <w:smallCaps/>
        </w:rPr>
      </w:pPr>
      <w:r w:rsidRPr="004F317C">
        <w:rPr>
          <w:rFonts w:asciiTheme="majorHAnsi" w:hAnsiTheme="majorHAnsi" w:cs="Times"/>
          <w:smallCaps/>
        </w:rPr>
        <w:t xml:space="preserve">Firenze e le province di Pistoia e Prato </w:t>
      </w:r>
    </w:p>
    <w:p w14:paraId="1F2DD531" w14:textId="77777777" w:rsidR="00E53579" w:rsidRPr="00124657" w:rsidRDefault="00E53579" w:rsidP="00E53579">
      <w:pPr>
        <w:widowControl w:val="0"/>
        <w:autoSpaceDE w:val="0"/>
        <w:autoSpaceDN w:val="0"/>
        <w:adjustRightInd w:val="0"/>
        <w:jc w:val="both"/>
        <w:rPr>
          <w:rFonts w:cs="Times"/>
        </w:rPr>
      </w:pPr>
    </w:p>
    <w:p w14:paraId="3C587B0A" w14:textId="77777777" w:rsidR="00E53579" w:rsidRPr="00124657" w:rsidRDefault="00E53579" w:rsidP="00E53579">
      <w:pPr>
        <w:jc w:val="both"/>
      </w:pPr>
    </w:p>
    <w:p w14:paraId="2974F7FD" w14:textId="77777777" w:rsidR="00E53579" w:rsidRPr="009D133A" w:rsidRDefault="00E53579" w:rsidP="00E53579">
      <w:pPr>
        <w:widowControl w:val="0"/>
        <w:autoSpaceDE w:val="0"/>
        <w:autoSpaceDN w:val="0"/>
        <w:adjustRightInd w:val="0"/>
        <w:spacing w:after="50"/>
        <w:jc w:val="both"/>
        <w:rPr>
          <w:rFonts w:asciiTheme="majorHAnsi" w:hAnsiTheme="majorHAnsi" w:cs="Times"/>
          <w:smallCaps/>
        </w:rPr>
      </w:pPr>
      <w:r w:rsidRPr="009D133A">
        <w:rPr>
          <w:rFonts w:asciiTheme="majorHAnsi" w:hAnsiTheme="majorHAnsi" w:cs="Times"/>
          <w:sz w:val="21"/>
          <w:szCs w:val="21"/>
        </w:rPr>
        <w:t xml:space="preserve"> </w:t>
      </w:r>
    </w:p>
    <w:p w14:paraId="441E607C" w14:textId="77777777" w:rsidR="00E53579" w:rsidRPr="00834472" w:rsidRDefault="00E53579" w:rsidP="00F90EC5">
      <w:pPr>
        <w:rPr>
          <w:rFonts w:ascii="Cambria" w:hAnsi="Cambria"/>
          <w:i/>
          <w:color w:val="000000"/>
          <w:sz w:val="16"/>
          <w:szCs w:val="16"/>
        </w:rPr>
      </w:pPr>
    </w:p>
    <w:p w14:paraId="586C372F" w14:textId="77777777" w:rsidR="00834472" w:rsidRPr="00F90EC5" w:rsidRDefault="00834472" w:rsidP="00834472">
      <w:pPr>
        <w:shd w:val="clear" w:color="auto" w:fill="FFFFFF"/>
        <w:spacing w:after="20"/>
        <w:rPr>
          <w:rStyle w:val="Collegamentoipertestuale"/>
          <w:rFonts w:ascii="Cambria" w:hAnsi="Cambria"/>
          <w:color w:val="000000"/>
          <w:sz w:val="19"/>
          <w:szCs w:val="19"/>
        </w:rPr>
      </w:pPr>
    </w:p>
    <w:sectPr w:rsidR="00834472" w:rsidRPr="00F90EC5" w:rsidSect="00834472">
      <w:headerReference w:type="default" r:id="rId8"/>
      <w:pgSz w:w="11906" w:h="16838"/>
      <w:pgMar w:top="3402" w:right="1077" w:bottom="1928" w:left="1077" w:header="284" w:footer="284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F30BCBF" w14:textId="77777777" w:rsidR="00715E48" w:rsidRDefault="00715E48">
      <w:pPr>
        <w:rPr>
          <w:rFonts w:cstheme="minorBidi"/>
        </w:rPr>
      </w:pPr>
      <w:r>
        <w:rPr>
          <w:rFonts w:cstheme="minorBidi"/>
        </w:rPr>
        <w:separator/>
      </w:r>
    </w:p>
  </w:endnote>
  <w:endnote w:type="continuationSeparator" w:id="0">
    <w:p w14:paraId="3FBE5620" w14:textId="77777777" w:rsidR="00715E48" w:rsidRDefault="00715E48">
      <w:pPr>
        <w:rPr>
          <w:rFonts w:cstheme="minorBidi"/>
        </w:rPr>
      </w:pPr>
      <w:r>
        <w:rPr>
          <w:rFonts w:cstheme="minorBidi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EB Garamond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S ??">
    <w:altName w:val="MS Mincho"/>
    <w:panose1 w:val="00000000000000000000"/>
    <w:charset w:val="80"/>
    <w:family w:val="auto"/>
    <w:notTrueType/>
    <w:pitch w:val="variable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MS ????">
    <w:panose1 w:val="00000000000000000000"/>
    <w:charset w:val="80"/>
    <w:family w:val="auto"/>
    <w:notTrueType/>
    <w:pitch w:val="variable"/>
    <w:sig w:usb0="00000001" w:usb1="08070000" w:usb2="00000010" w:usb3="00000000" w:csb0="00020000" w:csb1="00000000"/>
  </w:font>
  <w:font w:name="Georgia">
    <w:panose1 w:val="02040502050405020303"/>
    <w:charset w:val="00"/>
    <w:family w:val="auto"/>
    <w:pitch w:val="variable"/>
    <w:sig w:usb0="00000287" w:usb1="00000000" w:usb2="00000000" w:usb3="00000000" w:csb0="0000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M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4F88AF3" w14:textId="77777777" w:rsidR="00715E48" w:rsidRDefault="00715E48">
      <w:pPr>
        <w:rPr>
          <w:rFonts w:cstheme="minorBidi"/>
        </w:rPr>
      </w:pPr>
      <w:r>
        <w:rPr>
          <w:rFonts w:cstheme="minorBidi"/>
        </w:rPr>
        <w:separator/>
      </w:r>
    </w:p>
  </w:footnote>
  <w:footnote w:type="continuationSeparator" w:id="0">
    <w:p w14:paraId="53AE65C1" w14:textId="77777777" w:rsidR="00715E48" w:rsidRDefault="00715E48">
      <w:pPr>
        <w:rPr>
          <w:rFonts w:cstheme="minorBidi"/>
        </w:rPr>
      </w:pPr>
      <w:r>
        <w:rPr>
          <w:rFonts w:cstheme="minorBidi"/>
        </w:rP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A1CA9A4" w14:textId="6DFDAB83" w:rsidR="00E75DC5" w:rsidRDefault="00E75DC5">
    <w:pPr>
      <w:pStyle w:val="Intestazione"/>
    </w:pPr>
    <w:r>
      <w:rPr>
        <w:noProof/>
      </w:rPr>
      <w:drawing>
        <wp:anchor distT="0" distB="0" distL="114300" distR="114300" simplePos="0" relativeHeight="251658240" behindDoc="1" locked="0" layoutInCell="1" allowOverlap="1" wp14:anchorId="2125EE48" wp14:editId="66DDB63C">
          <wp:simplePos x="0" y="0"/>
          <wp:positionH relativeFrom="column">
            <wp:posOffset>-749209</wp:posOffset>
          </wp:positionH>
          <wp:positionV relativeFrom="paragraph">
            <wp:posOffset>-215900</wp:posOffset>
          </wp:positionV>
          <wp:extent cx="7629707" cy="10792345"/>
          <wp:effectExtent l="0" t="0" r="0" b="3175"/>
          <wp:wrapNone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01-carta_intestata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29707" cy="107923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E415667"/>
    <w:multiLevelType w:val="hybridMultilevel"/>
    <w:tmpl w:val="FAF40A3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61C47"/>
    <w:rsid w:val="000402DF"/>
    <w:rsid w:val="00142A79"/>
    <w:rsid w:val="001475FF"/>
    <w:rsid w:val="00155388"/>
    <w:rsid w:val="0018749E"/>
    <w:rsid w:val="001B59DD"/>
    <w:rsid w:val="001B5B29"/>
    <w:rsid w:val="0021346F"/>
    <w:rsid w:val="0025768B"/>
    <w:rsid w:val="002D5DCC"/>
    <w:rsid w:val="00321B6D"/>
    <w:rsid w:val="0032241A"/>
    <w:rsid w:val="003313CF"/>
    <w:rsid w:val="003468B2"/>
    <w:rsid w:val="00356A15"/>
    <w:rsid w:val="00445CE6"/>
    <w:rsid w:val="004B7D81"/>
    <w:rsid w:val="004F278A"/>
    <w:rsid w:val="00532731"/>
    <w:rsid w:val="00601EAB"/>
    <w:rsid w:val="00673C05"/>
    <w:rsid w:val="00682886"/>
    <w:rsid w:val="00683BEE"/>
    <w:rsid w:val="006C5B2A"/>
    <w:rsid w:val="00715E48"/>
    <w:rsid w:val="00743EF2"/>
    <w:rsid w:val="007738D9"/>
    <w:rsid w:val="007A4A79"/>
    <w:rsid w:val="007B2AF7"/>
    <w:rsid w:val="00834472"/>
    <w:rsid w:val="008B0800"/>
    <w:rsid w:val="009122DB"/>
    <w:rsid w:val="00A01988"/>
    <w:rsid w:val="00A167A0"/>
    <w:rsid w:val="00A26757"/>
    <w:rsid w:val="00A550AF"/>
    <w:rsid w:val="00A7791F"/>
    <w:rsid w:val="00A92C23"/>
    <w:rsid w:val="00AC1536"/>
    <w:rsid w:val="00B61C47"/>
    <w:rsid w:val="00B67B01"/>
    <w:rsid w:val="00BE1756"/>
    <w:rsid w:val="00C90B51"/>
    <w:rsid w:val="00CD6F06"/>
    <w:rsid w:val="00D84055"/>
    <w:rsid w:val="00D92DCF"/>
    <w:rsid w:val="00E32D5C"/>
    <w:rsid w:val="00E42798"/>
    <w:rsid w:val="00E53579"/>
    <w:rsid w:val="00E6441B"/>
    <w:rsid w:val="00E75DC5"/>
    <w:rsid w:val="00E875BE"/>
    <w:rsid w:val="00E92D04"/>
    <w:rsid w:val="00F561A9"/>
    <w:rsid w:val="00F76F4A"/>
    <w:rsid w:val="00F90EC5"/>
    <w:rsid w:val="00FA58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2018005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0"/>
    <w:lsdException w:name="footer" w:unhideWhenUsed="0"/>
    <w:lsdException w:name="caption" w:uiPriority="35" w:qFormat="1"/>
    <w:lsdException w:name="Title" w:semiHidden="0" w:unhideWhenUsed="0" w:qFormat="1"/>
    <w:lsdException w:name="Default Paragraph Font" w:unhideWhenUsed="0"/>
    <w:lsdException w:name="Subtitle" w:semiHidden="0" w:unhideWhenUsed="0" w:qFormat="1"/>
    <w:lsdException w:name="Hyperlink" w:unhideWhenUsed="0"/>
    <w:lsdException w:name="Strong" w:semiHidden="0" w:unhideWhenUsed="0" w:qFormat="1"/>
    <w:lsdException w:name="Emphasis" w:semiHidden="0" w:unhideWhenUsed="0" w:qFormat="1"/>
    <w:lsdException w:name="Normal (Web)" w:unhideWhenUsed="0"/>
    <w:lsdException w:name="Balloon Text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Pr>
      <w:rFonts w:ascii="EB Garamond" w:eastAsia="MS ??" w:hAnsi="EB Garamond" w:cs="EB Garamond"/>
    </w:rPr>
  </w:style>
  <w:style w:type="paragraph" w:styleId="Titolo1">
    <w:name w:val="heading 1"/>
    <w:basedOn w:val="Normale1"/>
    <w:next w:val="Normale1"/>
    <w:link w:val="Titolo1Carattere"/>
    <w:uiPriority w:val="9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Titolo2">
    <w:name w:val="heading 2"/>
    <w:basedOn w:val="Normale1"/>
    <w:next w:val="Normale1"/>
    <w:link w:val="Titolo2Carattere"/>
    <w:uiPriority w:val="99"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Titolo3">
    <w:name w:val="heading 3"/>
    <w:basedOn w:val="Normale1"/>
    <w:next w:val="Normale1"/>
    <w:link w:val="Titolo3Carattere"/>
    <w:uiPriority w:val="99"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Titolo4">
    <w:name w:val="heading 4"/>
    <w:basedOn w:val="Normale1"/>
    <w:next w:val="Normale1"/>
    <w:link w:val="Titolo4Carattere"/>
    <w:uiPriority w:val="99"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Titolo5">
    <w:name w:val="heading 5"/>
    <w:basedOn w:val="Normale1"/>
    <w:next w:val="Normale1"/>
    <w:link w:val="Titolo5Carattere"/>
    <w:uiPriority w:val="99"/>
    <w:qFormat/>
    <w:pPr>
      <w:keepNext/>
      <w:keepLines/>
      <w:spacing w:before="220" w:after="40"/>
      <w:outlineLvl w:val="4"/>
    </w:pPr>
    <w:rPr>
      <w:b/>
      <w:bCs/>
    </w:rPr>
  </w:style>
  <w:style w:type="paragraph" w:styleId="Titolo6">
    <w:name w:val="heading 6"/>
    <w:basedOn w:val="Normale1"/>
    <w:next w:val="Normale1"/>
    <w:link w:val="Titolo6Carattere"/>
    <w:uiPriority w:val="99"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atterepredefinitoparagrafo"/>
    <w:link w:val="Titolo1"/>
    <w:uiPriority w:val="99"/>
    <w:rPr>
      <w:rFonts w:ascii="Cambria" w:eastAsia="MS ????" w:hAnsi="Cambria" w:cs="Cambria"/>
      <w:b/>
      <w:bCs/>
      <w:kern w:val="32"/>
      <w:sz w:val="32"/>
      <w:szCs w:val="32"/>
    </w:rPr>
  </w:style>
  <w:style w:type="character" w:customStyle="1" w:styleId="Titolo2Carattere">
    <w:name w:val="Titolo 2 Carattere"/>
    <w:basedOn w:val="Caratterepredefinitoparagrafo"/>
    <w:link w:val="Titolo2"/>
    <w:uiPriority w:val="99"/>
    <w:rPr>
      <w:rFonts w:ascii="Cambria" w:eastAsia="MS ????" w:hAnsi="Cambria" w:cs="Cambria"/>
      <w:b/>
      <w:bCs/>
      <w:i/>
      <w:iCs/>
      <w:sz w:val="28"/>
      <w:szCs w:val="28"/>
    </w:rPr>
  </w:style>
  <w:style w:type="character" w:customStyle="1" w:styleId="Titolo3Carattere">
    <w:name w:val="Titolo 3 Carattere"/>
    <w:basedOn w:val="Caratterepredefinitoparagrafo"/>
    <w:link w:val="Titolo3"/>
    <w:uiPriority w:val="99"/>
    <w:rPr>
      <w:rFonts w:ascii="Cambria" w:eastAsia="MS ????" w:hAnsi="Cambria" w:cs="Cambria"/>
      <w:b/>
      <w:bCs/>
      <w:sz w:val="26"/>
      <w:szCs w:val="26"/>
    </w:rPr>
  </w:style>
  <w:style w:type="character" w:customStyle="1" w:styleId="Titolo4Carattere">
    <w:name w:val="Titolo 4 Carattere"/>
    <w:basedOn w:val="Caratterepredefinitoparagrafo"/>
    <w:link w:val="Titolo4"/>
    <w:uiPriority w:val="99"/>
    <w:rPr>
      <w:rFonts w:ascii="Times New Roman" w:hAnsi="Times New Roman" w:cs="Times New Roman"/>
      <w:b/>
      <w:bCs/>
      <w:sz w:val="28"/>
      <w:szCs w:val="28"/>
    </w:rPr>
  </w:style>
  <w:style w:type="character" w:customStyle="1" w:styleId="Titolo5Carattere">
    <w:name w:val="Titolo 5 Carattere"/>
    <w:basedOn w:val="Caratterepredefinitoparagrafo"/>
    <w:link w:val="Titolo5"/>
    <w:uiPriority w:val="99"/>
    <w:rPr>
      <w:rFonts w:ascii="Times New Roman" w:hAnsi="Times New Roman" w:cs="Times New Roman"/>
      <w:b/>
      <w:bCs/>
      <w:i/>
      <w:iCs/>
      <w:sz w:val="26"/>
      <w:szCs w:val="26"/>
    </w:rPr>
  </w:style>
  <w:style w:type="character" w:customStyle="1" w:styleId="Titolo6Carattere">
    <w:name w:val="Titolo 6 Carattere"/>
    <w:basedOn w:val="Caratterepredefinitoparagrafo"/>
    <w:link w:val="Titolo6"/>
    <w:uiPriority w:val="99"/>
    <w:rPr>
      <w:rFonts w:ascii="Times New Roman" w:hAnsi="Times New Roman" w:cs="Times New Roman"/>
      <w:b/>
      <w:bCs/>
    </w:rPr>
  </w:style>
  <w:style w:type="paragraph" w:customStyle="1" w:styleId="Normale1">
    <w:name w:val="Normale1"/>
    <w:uiPriority w:val="99"/>
    <w:rPr>
      <w:rFonts w:ascii="EB Garamond" w:eastAsia="MS ??" w:hAnsi="EB Garamond" w:cs="EB Garamond"/>
    </w:rPr>
  </w:style>
  <w:style w:type="paragraph" w:styleId="Titolo">
    <w:name w:val="Title"/>
    <w:basedOn w:val="Normale1"/>
    <w:next w:val="Normale1"/>
    <w:link w:val="TitoloCarattere"/>
    <w:uiPriority w:val="99"/>
    <w:qFormat/>
    <w:pPr>
      <w:keepNext/>
      <w:keepLines/>
      <w:spacing w:before="480" w:after="120"/>
    </w:pPr>
    <w:rPr>
      <w:b/>
      <w:bCs/>
      <w:sz w:val="72"/>
      <w:szCs w:val="72"/>
    </w:rPr>
  </w:style>
  <w:style w:type="character" w:customStyle="1" w:styleId="TitoloCarattere">
    <w:name w:val="Titolo Carattere"/>
    <w:basedOn w:val="Caratterepredefinitoparagrafo"/>
    <w:link w:val="Titolo"/>
    <w:uiPriority w:val="99"/>
    <w:rPr>
      <w:rFonts w:ascii="Cambria" w:eastAsia="MS ????" w:hAnsi="Cambria" w:cs="Cambria"/>
      <w:b/>
      <w:bCs/>
      <w:kern w:val="28"/>
      <w:sz w:val="32"/>
      <w:szCs w:val="32"/>
    </w:rPr>
  </w:style>
  <w:style w:type="paragraph" w:styleId="Sottotitolo">
    <w:name w:val="Subtitle"/>
    <w:basedOn w:val="Normale1"/>
    <w:next w:val="Normale1"/>
    <w:link w:val="SottotitoloCarattere"/>
    <w:uiPriority w:val="99"/>
    <w:qFormat/>
    <w:pPr>
      <w:keepNext/>
      <w:keepLines/>
      <w:spacing w:before="360" w:after="80"/>
    </w:pPr>
    <w:rPr>
      <w:rFonts w:ascii="Georgia" w:hAnsi="Georgia" w:cs="Georgia"/>
      <w:i/>
      <w:iCs/>
      <w:sz w:val="48"/>
      <w:szCs w:val="48"/>
    </w:rPr>
  </w:style>
  <w:style w:type="character" w:customStyle="1" w:styleId="SottotitoloCarattere">
    <w:name w:val="Sottotitolo Carattere"/>
    <w:basedOn w:val="Caratterepredefinitoparagrafo"/>
    <w:link w:val="Sottotitolo"/>
    <w:uiPriority w:val="99"/>
    <w:rPr>
      <w:rFonts w:ascii="Cambria" w:eastAsia="MS ????" w:hAnsi="Cambria" w:cs="Cambria"/>
      <w:sz w:val="24"/>
      <w:szCs w:val="24"/>
    </w:rPr>
  </w:style>
  <w:style w:type="paragraph" w:styleId="NormaleWeb">
    <w:name w:val="Normal (Web)"/>
    <w:basedOn w:val="Normale"/>
    <w:uiPriority w:val="99"/>
    <w:pPr>
      <w:spacing w:before="100" w:beforeAutospacing="1" w:after="100" w:afterAutospacing="1"/>
    </w:pPr>
    <w:rPr>
      <w:rFonts w:ascii="Times New Roman" w:hAnsi="Times New Roman" w:cs="Times New Roman"/>
      <w:sz w:val="24"/>
      <w:szCs w:val="24"/>
    </w:rPr>
  </w:style>
  <w:style w:type="character" w:styleId="Collegamentoipertestuale">
    <w:name w:val="Hyperlink"/>
    <w:basedOn w:val="Caratterepredefinitoparagrafo"/>
    <w:uiPriority w:val="99"/>
    <w:rPr>
      <w:rFonts w:ascii="Times New Roman" w:hAnsi="Times New Roman" w:cs="Times New Roman"/>
      <w:color w:val="0000FF"/>
      <w:u w:val="single"/>
    </w:rPr>
  </w:style>
  <w:style w:type="character" w:styleId="Enfasigrassetto">
    <w:name w:val="Strong"/>
    <w:basedOn w:val="Caratterepredefinitoparagrafo"/>
    <w:uiPriority w:val="99"/>
    <w:qFormat/>
    <w:rPr>
      <w:rFonts w:ascii="Times New Roman" w:hAnsi="Times New Roman" w:cs="Times New Roman"/>
      <w:b/>
      <w:bCs/>
    </w:rPr>
  </w:style>
  <w:style w:type="paragraph" w:styleId="Intestazione">
    <w:name w:val="header"/>
    <w:basedOn w:val="Normale"/>
    <w:link w:val="IntestazioneCarattere"/>
    <w:uiPriority w:val="99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Pr>
      <w:rFonts w:ascii="Times New Roman" w:hAnsi="Times New Roman" w:cs="Times New Roman"/>
    </w:rPr>
  </w:style>
  <w:style w:type="paragraph" w:styleId="Pidipagina">
    <w:name w:val="footer"/>
    <w:basedOn w:val="Normale"/>
    <w:link w:val="PidipaginaCarattere"/>
    <w:uiPriority w:val="99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Pr>
      <w:rFonts w:ascii="Times New Roman" w:hAnsi="Times New Roman" w:cs="Times New Roman"/>
    </w:rPr>
  </w:style>
  <w:style w:type="character" w:styleId="Enfasicorsivo">
    <w:name w:val="Emphasis"/>
    <w:basedOn w:val="Caratterepredefinitoparagrafo"/>
    <w:uiPriority w:val="99"/>
    <w:qFormat/>
    <w:rPr>
      <w:rFonts w:ascii="Times New Roman" w:hAnsi="Times New Roman" w:cs="Times New Roman"/>
      <w:i/>
      <w:iCs/>
    </w:rPr>
  </w:style>
  <w:style w:type="paragraph" w:styleId="Testofumetto">
    <w:name w:val="Balloon Text"/>
    <w:basedOn w:val="Normale"/>
    <w:link w:val="TestofumettoCarattere"/>
    <w:uiPriority w:val="99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rPr>
      <w:rFonts w:ascii="Lucida Grande" w:hAnsi="Lucida Grande" w:cs="Lucida Grande"/>
      <w:sz w:val="18"/>
      <w:szCs w:val="18"/>
    </w:rPr>
  </w:style>
  <w:style w:type="paragraph" w:customStyle="1" w:styleId="Normale10">
    <w:name w:val="Normale1"/>
    <w:uiPriority w:val="99"/>
    <w:rPr>
      <w:rFonts w:ascii="EB Garamond" w:eastAsia="MS ??" w:hAnsi="EB Garamond" w:cs="EB Garamond"/>
    </w:rPr>
  </w:style>
  <w:style w:type="paragraph" w:styleId="Paragrafoelenco">
    <w:name w:val="List Paragraph"/>
    <w:basedOn w:val="Normale"/>
    <w:uiPriority w:val="99"/>
    <w:qFormat/>
    <w:pPr>
      <w:spacing w:after="160" w:line="259" w:lineRule="auto"/>
      <w:ind w:left="720"/>
    </w:pPr>
    <w:rPr>
      <w:rFonts w:ascii="Calibri" w:hAnsi="Calibri" w:cs="Calibri"/>
      <w:lang w:eastAsia="en-US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A01988"/>
    <w:rPr>
      <w:color w:val="800080" w:themeColor="followedHyperlink"/>
      <w:u w:val="single"/>
    </w:rPr>
  </w:style>
  <w:style w:type="paragraph" w:customStyle="1" w:styleId="normal">
    <w:name w:val="normal"/>
    <w:uiPriority w:val="99"/>
    <w:rsid w:val="00F90EC5"/>
    <w:rPr>
      <w:rFonts w:ascii="EB Garamond" w:eastAsia="MS ??" w:hAnsi="EB Garamond" w:cs="EB Garamond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0"/>
    <w:lsdException w:name="footer" w:unhideWhenUsed="0"/>
    <w:lsdException w:name="caption" w:uiPriority="35" w:qFormat="1"/>
    <w:lsdException w:name="Title" w:semiHidden="0" w:unhideWhenUsed="0" w:qFormat="1"/>
    <w:lsdException w:name="Default Paragraph Font" w:unhideWhenUsed="0"/>
    <w:lsdException w:name="Subtitle" w:semiHidden="0" w:unhideWhenUsed="0" w:qFormat="1"/>
    <w:lsdException w:name="Hyperlink" w:unhideWhenUsed="0"/>
    <w:lsdException w:name="Strong" w:semiHidden="0" w:unhideWhenUsed="0" w:qFormat="1"/>
    <w:lsdException w:name="Emphasis" w:semiHidden="0" w:unhideWhenUsed="0" w:qFormat="1"/>
    <w:lsdException w:name="Normal (Web)" w:unhideWhenUsed="0"/>
    <w:lsdException w:name="Balloon Text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Pr>
      <w:rFonts w:ascii="EB Garamond" w:eastAsia="MS ??" w:hAnsi="EB Garamond" w:cs="EB Garamond"/>
    </w:rPr>
  </w:style>
  <w:style w:type="paragraph" w:styleId="Titolo1">
    <w:name w:val="heading 1"/>
    <w:basedOn w:val="Normale1"/>
    <w:next w:val="Normale1"/>
    <w:link w:val="Titolo1Carattere"/>
    <w:uiPriority w:val="9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Titolo2">
    <w:name w:val="heading 2"/>
    <w:basedOn w:val="Normale1"/>
    <w:next w:val="Normale1"/>
    <w:link w:val="Titolo2Carattere"/>
    <w:uiPriority w:val="99"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Titolo3">
    <w:name w:val="heading 3"/>
    <w:basedOn w:val="Normale1"/>
    <w:next w:val="Normale1"/>
    <w:link w:val="Titolo3Carattere"/>
    <w:uiPriority w:val="99"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Titolo4">
    <w:name w:val="heading 4"/>
    <w:basedOn w:val="Normale1"/>
    <w:next w:val="Normale1"/>
    <w:link w:val="Titolo4Carattere"/>
    <w:uiPriority w:val="99"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Titolo5">
    <w:name w:val="heading 5"/>
    <w:basedOn w:val="Normale1"/>
    <w:next w:val="Normale1"/>
    <w:link w:val="Titolo5Carattere"/>
    <w:uiPriority w:val="99"/>
    <w:qFormat/>
    <w:pPr>
      <w:keepNext/>
      <w:keepLines/>
      <w:spacing w:before="220" w:after="40"/>
      <w:outlineLvl w:val="4"/>
    </w:pPr>
    <w:rPr>
      <w:b/>
      <w:bCs/>
    </w:rPr>
  </w:style>
  <w:style w:type="paragraph" w:styleId="Titolo6">
    <w:name w:val="heading 6"/>
    <w:basedOn w:val="Normale1"/>
    <w:next w:val="Normale1"/>
    <w:link w:val="Titolo6Carattere"/>
    <w:uiPriority w:val="99"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atterepredefinitoparagrafo"/>
    <w:link w:val="Titolo1"/>
    <w:uiPriority w:val="99"/>
    <w:rPr>
      <w:rFonts w:ascii="Cambria" w:eastAsia="MS ????" w:hAnsi="Cambria" w:cs="Cambria"/>
      <w:b/>
      <w:bCs/>
      <w:kern w:val="32"/>
      <w:sz w:val="32"/>
      <w:szCs w:val="32"/>
    </w:rPr>
  </w:style>
  <w:style w:type="character" w:customStyle="1" w:styleId="Titolo2Carattere">
    <w:name w:val="Titolo 2 Carattere"/>
    <w:basedOn w:val="Caratterepredefinitoparagrafo"/>
    <w:link w:val="Titolo2"/>
    <w:uiPriority w:val="99"/>
    <w:rPr>
      <w:rFonts w:ascii="Cambria" w:eastAsia="MS ????" w:hAnsi="Cambria" w:cs="Cambria"/>
      <w:b/>
      <w:bCs/>
      <w:i/>
      <w:iCs/>
      <w:sz w:val="28"/>
      <w:szCs w:val="28"/>
    </w:rPr>
  </w:style>
  <w:style w:type="character" w:customStyle="1" w:styleId="Titolo3Carattere">
    <w:name w:val="Titolo 3 Carattere"/>
    <w:basedOn w:val="Caratterepredefinitoparagrafo"/>
    <w:link w:val="Titolo3"/>
    <w:uiPriority w:val="99"/>
    <w:rPr>
      <w:rFonts w:ascii="Cambria" w:eastAsia="MS ????" w:hAnsi="Cambria" w:cs="Cambria"/>
      <w:b/>
      <w:bCs/>
      <w:sz w:val="26"/>
      <w:szCs w:val="26"/>
    </w:rPr>
  </w:style>
  <w:style w:type="character" w:customStyle="1" w:styleId="Titolo4Carattere">
    <w:name w:val="Titolo 4 Carattere"/>
    <w:basedOn w:val="Caratterepredefinitoparagrafo"/>
    <w:link w:val="Titolo4"/>
    <w:uiPriority w:val="99"/>
    <w:rPr>
      <w:rFonts w:ascii="Times New Roman" w:hAnsi="Times New Roman" w:cs="Times New Roman"/>
      <w:b/>
      <w:bCs/>
      <w:sz w:val="28"/>
      <w:szCs w:val="28"/>
    </w:rPr>
  </w:style>
  <w:style w:type="character" w:customStyle="1" w:styleId="Titolo5Carattere">
    <w:name w:val="Titolo 5 Carattere"/>
    <w:basedOn w:val="Caratterepredefinitoparagrafo"/>
    <w:link w:val="Titolo5"/>
    <w:uiPriority w:val="99"/>
    <w:rPr>
      <w:rFonts w:ascii="Times New Roman" w:hAnsi="Times New Roman" w:cs="Times New Roman"/>
      <w:b/>
      <w:bCs/>
      <w:i/>
      <w:iCs/>
      <w:sz w:val="26"/>
      <w:szCs w:val="26"/>
    </w:rPr>
  </w:style>
  <w:style w:type="character" w:customStyle="1" w:styleId="Titolo6Carattere">
    <w:name w:val="Titolo 6 Carattere"/>
    <w:basedOn w:val="Caratterepredefinitoparagrafo"/>
    <w:link w:val="Titolo6"/>
    <w:uiPriority w:val="99"/>
    <w:rPr>
      <w:rFonts w:ascii="Times New Roman" w:hAnsi="Times New Roman" w:cs="Times New Roman"/>
      <w:b/>
      <w:bCs/>
    </w:rPr>
  </w:style>
  <w:style w:type="paragraph" w:customStyle="1" w:styleId="Normale1">
    <w:name w:val="Normale1"/>
    <w:uiPriority w:val="99"/>
    <w:rPr>
      <w:rFonts w:ascii="EB Garamond" w:eastAsia="MS ??" w:hAnsi="EB Garamond" w:cs="EB Garamond"/>
    </w:rPr>
  </w:style>
  <w:style w:type="paragraph" w:styleId="Titolo">
    <w:name w:val="Title"/>
    <w:basedOn w:val="Normale1"/>
    <w:next w:val="Normale1"/>
    <w:link w:val="TitoloCarattere"/>
    <w:uiPriority w:val="99"/>
    <w:qFormat/>
    <w:pPr>
      <w:keepNext/>
      <w:keepLines/>
      <w:spacing w:before="480" w:after="120"/>
    </w:pPr>
    <w:rPr>
      <w:b/>
      <w:bCs/>
      <w:sz w:val="72"/>
      <w:szCs w:val="72"/>
    </w:rPr>
  </w:style>
  <w:style w:type="character" w:customStyle="1" w:styleId="TitoloCarattere">
    <w:name w:val="Titolo Carattere"/>
    <w:basedOn w:val="Caratterepredefinitoparagrafo"/>
    <w:link w:val="Titolo"/>
    <w:uiPriority w:val="99"/>
    <w:rPr>
      <w:rFonts w:ascii="Cambria" w:eastAsia="MS ????" w:hAnsi="Cambria" w:cs="Cambria"/>
      <w:b/>
      <w:bCs/>
      <w:kern w:val="28"/>
      <w:sz w:val="32"/>
      <w:szCs w:val="32"/>
    </w:rPr>
  </w:style>
  <w:style w:type="paragraph" w:styleId="Sottotitolo">
    <w:name w:val="Subtitle"/>
    <w:basedOn w:val="Normale1"/>
    <w:next w:val="Normale1"/>
    <w:link w:val="SottotitoloCarattere"/>
    <w:uiPriority w:val="99"/>
    <w:qFormat/>
    <w:pPr>
      <w:keepNext/>
      <w:keepLines/>
      <w:spacing w:before="360" w:after="80"/>
    </w:pPr>
    <w:rPr>
      <w:rFonts w:ascii="Georgia" w:hAnsi="Georgia" w:cs="Georgia"/>
      <w:i/>
      <w:iCs/>
      <w:sz w:val="48"/>
      <w:szCs w:val="48"/>
    </w:rPr>
  </w:style>
  <w:style w:type="character" w:customStyle="1" w:styleId="SottotitoloCarattere">
    <w:name w:val="Sottotitolo Carattere"/>
    <w:basedOn w:val="Caratterepredefinitoparagrafo"/>
    <w:link w:val="Sottotitolo"/>
    <w:uiPriority w:val="99"/>
    <w:rPr>
      <w:rFonts w:ascii="Cambria" w:eastAsia="MS ????" w:hAnsi="Cambria" w:cs="Cambria"/>
      <w:sz w:val="24"/>
      <w:szCs w:val="24"/>
    </w:rPr>
  </w:style>
  <w:style w:type="paragraph" w:styleId="NormaleWeb">
    <w:name w:val="Normal (Web)"/>
    <w:basedOn w:val="Normale"/>
    <w:uiPriority w:val="99"/>
    <w:pPr>
      <w:spacing w:before="100" w:beforeAutospacing="1" w:after="100" w:afterAutospacing="1"/>
    </w:pPr>
    <w:rPr>
      <w:rFonts w:ascii="Times New Roman" w:hAnsi="Times New Roman" w:cs="Times New Roman"/>
      <w:sz w:val="24"/>
      <w:szCs w:val="24"/>
    </w:rPr>
  </w:style>
  <w:style w:type="character" w:styleId="Collegamentoipertestuale">
    <w:name w:val="Hyperlink"/>
    <w:basedOn w:val="Caratterepredefinitoparagrafo"/>
    <w:uiPriority w:val="99"/>
    <w:rPr>
      <w:rFonts w:ascii="Times New Roman" w:hAnsi="Times New Roman" w:cs="Times New Roman"/>
      <w:color w:val="0000FF"/>
      <w:u w:val="single"/>
    </w:rPr>
  </w:style>
  <w:style w:type="character" w:styleId="Enfasigrassetto">
    <w:name w:val="Strong"/>
    <w:basedOn w:val="Caratterepredefinitoparagrafo"/>
    <w:uiPriority w:val="99"/>
    <w:qFormat/>
    <w:rPr>
      <w:rFonts w:ascii="Times New Roman" w:hAnsi="Times New Roman" w:cs="Times New Roman"/>
      <w:b/>
      <w:bCs/>
    </w:rPr>
  </w:style>
  <w:style w:type="paragraph" w:styleId="Intestazione">
    <w:name w:val="header"/>
    <w:basedOn w:val="Normale"/>
    <w:link w:val="IntestazioneCarattere"/>
    <w:uiPriority w:val="99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Pr>
      <w:rFonts w:ascii="Times New Roman" w:hAnsi="Times New Roman" w:cs="Times New Roman"/>
    </w:rPr>
  </w:style>
  <w:style w:type="paragraph" w:styleId="Pidipagina">
    <w:name w:val="footer"/>
    <w:basedOn w:val="Normale"/>
    <w:link w:val="PidipaginaCarattere"/>
    <w:uiPriority w:val="99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Pr>
      <w:rFonts w:ascii="Times New Roman" w:hAnsi="Times New Roman" w:cs="Times New Roman"/>
    </w:rPr>
  </w:style>
  <w:style w:type="character" w:styleId="Enfasicorsivo">
    <w:name w:val="Emphasis"/>
    <w:basedOn w:val="Caratterepredefinitoparagrafo"/>
    <w:uiPriority w:val="99"/>
    <w:qFormat/>
    <w:rPr>
      <w:rFonts w:ascii="Times New Roman" w:hAnsi="Times New Roman" w:cs="Times New Roman"/>
      <w:i/>
      <w:iCs/>
    </w:rPr>
  </w:style>
  <w:style w:type="paragraph" w:styleId="Testofumetto">
    <w:name w:val="Balloon Text"/>
    <w:basedOn w:val="Normale"/>
    <w:link w:val="TestofumettoCarattere"/>
    <w:uiPriority w:val="99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rPr>
      <w:rFonts w:ascii="Lucida Grande" w:hAnsi="Lucida Grande" w:cs="Lucida Grande"/>
      <w:sz w:val="18"/>
      <w:szCs w:val="18"/>
    </w:rPr>
  </w:style>
  <w:style w:type="paragraph" w:customStyle="1" w:styleId="Normale10">
    <w:name w:val="Normale1"/>
    <w:uiPriority w:val="99"/>
    <w:rPr>
      <w:rFonts w:ascii="EB Garamond" w:eastAsia="MS ??" w:hAnsi="EB Garamond" w:cs="EB Garamond"/>
    </w:rPr>
  </w:style>
  <w:style w:type="paragraph" w:styleId="Paragrafoelenco">
    <w:name w:val="List Paragraph"/>
    <w:basedOn w:val="Normale"/>
    <w:uiPriority w:val="99"/>
    <w:qFormat/>
    <w:pPr>
      <w:spacing w:after="160" w:line="259" w:lineRule="auto"/>
      <w:ind w:left="720"/>
    </w:pPr>
    <w:rPr>
      <w:rFonts w:ascii="Calibri" w:hAnsi="Calibri" w:cs="Calibri"/>
      <w:lang w:eastAsia="en-US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A01988"/>
    <w:rPr>
      <w:color w:val="800080" w:themeColor="followedHyperlink"/>
      <w:u w:val="single"/>
    </w:rPr>
  </w:style>
  <w:style w:type="paragraph" w:customStyle="1" w:styleId="normal">
    <w:name w:val="normal"/>
    <w:uiPriority w:val="99"/>
    <w:rsid w:val="00F90EC5"/>
    <w:rPr>
      <w:rFonts w:ascii="EB Garamond" w:eastAsia="MS ??" w:hAnsi="EB Garamond" w:cs="EB Garamon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eader" Target="header1.xml"/><Relationship Id="rId9" Type="http://schemas.openxmlformats.org/officeDocument/2006/relationships/fontTable" Target="fontTable.xml"/><Relationship Id="rId10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369</Words>
  <Characters>2107</Characters>
  <Application>Microsoft Macintosh Word</Application>
  <DocSecurity>0</DocSecurity>
  <Lines>17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 </Company>
  <LinksUpToDate>false</LinksUpToDate>
  <CharactersWithSpaces>2472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Maddalena Torricelli</dc:creator>
  <cp:keywords/>
  <dc:description/>
  <cp:lastModifiedBy>Maddalena Torricelli</cp:lastModifiedBy>
  <cp:revision>3</cp:revision>
  <cp:lastPrinted>2019-12-07T15:46:00Z</cp:lastPrinted>
  <dcterms:created xsi:type="dcterms:W3CDTF">2019-12-10T19:11:00Z</dcterms:created>
  <dcterms:modified xsi:type="dcterms:W3CDTF">2019-12-10T19:12:00Z</dcterms:modified>
</cp:coreProperties>
</file>