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D5A769" w14:textId="77777777" w:rsidR="008C7C34" w:rsidRDefault="008C7C34" w:rsidP="00477FEB">
      <w:pPr>
        <w:autoSpaceDE w:val="0"/>
        <w:spacing w:before="120" w:after="120"/>
        <w:rPr>
          <w:rFonts w:cs="Cambria"/>
          <w:b/>
          <w:sz w:val="20"/>
          <w:szCs w:val="20"/>
        </w:rPr>
      </w:pPr>
    </w:p>
    <w:p w14:paraId="6EBED234" w14:textId="7A990839" w:rsidR="002C3CAC" w:rsidRPr="00477FEB" w:rsidRDefault="00AC7499" w:rsidP="00477FE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77FEB">
        <w:rPr>
          <w:rFonts w:asciiTheme="minorHAnsi" w:hAnsiTheme="minorHAnsi" w:cstheme="minorHAnsi"/>
          <w:sz w:val="22"/>
          <w:szCs w:val="22"/>
          <w:u w:val="single"/>
        </w:rPr>
        <w:t>COMUNICATO STAMPA</w:t>
      </w:r>
    </w:p>
    <w:p w14:paraId="5F765EF2" w14:textId="77777777" w:rsidR="00477FEB" w:rsidRDefault="00477FEB" w:rsidP="00477FEB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20C9E3" w14:textId="25D4284D" w:rsidR="00477FEB" w:rsidRPr="00477FEB" w:rsidRDefault="00220897" w:rsidP="00477FEB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BICENTENARIO DELLA NASCITA DI CESARE GUASTI, NUOVE </w:t>
      </w:r>
      <w:r w:rsidR="00323E87">
        <w:rPr>
          <w:rFonts w:ascii="Calibri" w:hAnsi="Calibri" w:cs="Calibri"/>
          <w:b/>
          <w:bCs/>
          <w:sz w:val="28"/>
          <w:szCs w:val="28"/>
        </w:rPr>
        <w:t>MOSTRE</w:t>
      </w:r>
      <w:r>
        <w:rPr>
          <w:rFonts w:ascii="Calibri" w:hAnsi="Calibri" w:cs="Calibri"/>
          <w:b/>
          <w:bCs/>
          <w:sz w:val="28"/>
          <w:szCs w:val="28"/>
        </w:rPr>
        <w:t xml:space="preserve"> ALLA BIBLIOTECA LAZZERINI E ALLA BIBLIOTECA RONCIONIANA</w:t>
      </w:r>
    </w:p>
    <w:p w14:paraId="0378F7C1" w14:textId="77777777" w:rsidR="001D6D52" w:rsidRDefault="001D6D52" w:rsidP="00477FEB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5708FA2D" w14:textId="0168AA83" w:rsidR="006C5FA0" w:rsidRDefault="00323E87">
      <w:pPr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Le d</w:t>
      </w:r>
      <w:r w:rsidRPr="00323E87">
        <w:rPr>
          <w:rFonts w:asciiTheme="minorHAnsi" w:hAnsiTheme="minorHAnsi" w:cstheme="minorHAnsi"/>
          <w:i/>
          <w:sz w:val="22"/>
          <w:szCs w:val="22"/>
        </w:rPr>
        <w:t>ue iniziative</w:t>
      </w:r>
      <w:r>
        <w:rPr>
          <w:rFonts w:asciiTheme="minorHAnsi" w:hAnsiTheme="minorHAnsi" w:cstheme="minorHAnsi"/>
          <w:i/>
          <w:sz w:val="22"/>
          <w:szCs w:val="22"/>
        </w:rPr>
        <w:t xml:space="preserve"> sono</w:t>
      </w:r>
      <w:r w:rsidRPr="00323E87">
        <w:rPr>
          <w:rFonts w:asciiTheme="minorHAnsi" w:hAnsiTheme="minorHAnsi" w:cstheme="minorHAnsi"/>
          <w:i/>
          <w:sz w:val="22"/>
          <w:szCs w:val="22"/>
        </w:rPr>
        <w:t xml:space="preserve"> collegate alla mostra di Palazzo Pretorio. </w:t>
      </w:r>
      <w:r w:rsidRPr="00323E87">
        <w:rPr>
          <w:rFonts w:ascii="Calibri" w:hAnsi="Calibri" w:cs="Calibri"/>
          <w:i/>
          <w:sz w:val="22"/>
          <w:szCs w:val="22"/>
        </w:rPr>
        <w:t xml:space="preserve">Venerdì 20 gennaio </w:t>
      </w:r>
      <w:r>
        <w:rPr>
          <w:rFonts w:ascii="Calibri" w:hAnsi="Calibri" w:cs="Calibri"/>
          <w:i/>
          <w:sz w:val="22"/>
          <w:szCs w:val="22"/>
        </w:rPr>
        <w:t xml:space="preserve">presso </w:t>
      </w:r>
      <w:r w:rsidRPr="00323E87">
        <w:rPr>
          <w:rFonts w:ascii="Calibri" w:hAnsi="Calibri" w:cs="Calibri"/>
          <w:i/>
          <w:sz w:val="22"/>
          <w:szCs w:val="22"/>
        </w:rPr>
        <w:t xml:space="preserve">la Biblioteca Lazzerini </w:t>
      </w:r>
      <w:r>
        <w:rPr>
          <w:rFonts w:ascii="Calibri" w:hAnsi="Calibri" w:cs="Calibri"/>
          <w:i/>
          <w:sz w:val="22"/>
          <w:szCs w:val="22"/>
        </w:rPr>
        <w:t xml:space="preserve">apre </w:t>
      </w:r>
      <w:r w:rsidRPr="00323E87">
        <w:rPr>
          <w:rFonts w:ascii="Calibri" w:hAnsi="Calibri" w:cs="Calibri"/>
          <w:i/>
          <w:sz w:val="22"/>
          <w:szCs w:val="22"/>
        </w:rPr>
        <w:t>la mostra “Cesare Guasti. Stampatori e artisti nelle raccolte della Biblioteca Lazzerini”,</w:t>
      </w:r>
      <w:r>
        <w:rPr>
          <w:rFonts w:ascii="Calibri" w:hAnsi="Calibri" w:cs="Calibri"/>
          <w:i/>
          <w:sz w:val="22"/>
          <w:szCs w:val="22"/>
        </w:rPr>
        <w:t xml:space="preserve"> e in contemporanea presso la </w:t>
      </w:r>
      <w:r w:rsidRPr="00323E87">
        <w:rPr>
          <w:rFonts w:ascii="Calibri" w:hAnsi="Calibri" w:cs="Calibri"/>
          <w:i/>
          <w:sz w:val="22"/>
          <w:szCs w:val="22"/>
        </w:rPr>
        <w:t>Biblioteca Roncioniana sarà inaugurata una esposizione di autografi e opere di artisti come Antonio Marini, Alessandro Franchi e Luigi Mussini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50F8BD16" w14:textId="77777777" w:rsidR="00323E87" w:rsidRPr="00323E87" w:rsidRDefault="00323E87">
      <w:pPr>
        <w:rPr>
          <w:rFonts w:ascii="Arial" w:hAnsi="Arial" w:cs="Arial"/>
          <w:i/>
        </w:rPr>
      </w:pPr>
    </w:p>
    <w:p w14:paraId="354E5F9E" w14:textId="5CAD43AB" w:rsidR="001D6D52" w:rsidRPr="007B1518" w:rsidRDefault="00AE47CB" w:rsidP="007B151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B1518">
        <w:rPr>
          <w:rFonts w:ascii="Calibri" w:hAnsi="Calibri" w:cs="Calibri"/>
          <w:sz w:val="22"/>
          <w:szCs w:val="22"/>
        </w:rPr>
        <w:t>PRATO</w:t>
      </w:r>
      <w:r w:rsidR="0016727A">
        <w:rPr>
          <w:rFonts w:ascii="Calibri" w:hAnsi="Calibri" w:cs="Calibri"/>
          <w:sz w:val="22"/>
          <w:szCs w:val="22"/>
        </w:rPr>
        <w:t xml:space="preserve">, 18 GENNAIO 2023. </w:t>
      </w:r>
      <w:r w:rsidR="00220897" w:rsidRPr="007B1518">
        <w:rPr>
          <w:rFonts w:ascii="Calibri" w:hAnsi="Calibri" w:cs="Calibri"/>
          <w:sz w:val="22"/>
          <w:szCs w:val="22"/>
        </w:rPr>
        <w:t xml:space="preserve">Continuano </w:t>
      </w:r>
      <w:r w:rsidR="005E6336">
        <w:rPr>
          <w:rFonts w:ascii="Calibri" w:hAnsi="Calibri" w:cs="Calibri"/>
          <w:sz w:val="22"/>
          <w:szCs w:val="22"/>
        </w:rPr>
        <w:t xml:space="preserve">le </w:t>
      </w:r>
      <w:r w:rsidR="00220897" w:rsidRPr="007B1518">
        <w:rPr>
          <w:rFonts w:ascii="Calibri" w:hAnsi="Calibri" w:cs="Calibri"/>
          <w:sz w:val="22"/>
          <w:szCs w:val="22"/>
        </w:rPr>
        <w:t>celebrazion</w:t>
      </w:r>
      <w:r w:rsidR="005E6336">
        <w:rPr>
          <w:rFonts w:ascii="Calibri" w:hAnsi="Calibri" w:cs="Calibri"/>
          <w:sz w:val="22"/>
          <w:szCs w:val="22"/>
        </w:rPr>
        <w:t>i</w:t>
      </w:r>
      <w:r w:rsidR="00220897" w:rsidRPr="007B1518">
        <w:rPr>
          <w:rFonts w:ascii="Calibri" w:hAnsi="Calibri" w:cs="Calibri"/>
          <w:sz w:val="22"/>
          <w:szCs w:val="22"/>
        </w:rPr>
        <w:t xml:space="preserve"> del bicentenario della nascita di Cesare Guasti: alla mostra </w:t>
      </w:r>
      <w:r w:rsidR="00220897" w:rsidRPr="00323E87">
        <w:rPr>
          <w:rFonts w:ascii="Calibri" w:hAnsi="Calibri" w:cs="Calibri"/>
          <w:b/>
          <w:bCs/>
          <w:sz w:val="22"/>
          <w:szCs w:val="22"/>
        </w:rPr>
        <w:t>“Gli amici pittori di Cesare Guasti nelle collezioni comunali”</w:t>
      </w:r>
      <w:r w:rsidR="00220897" w:rsidRPr="00323E87">
        <w:rPr>
          <w:rFonts w:ascii="Calibri" w:hAnsi="Calibri" w:cs="Calibri"/>
          <w:sz w:val="22"/>
          <w:szCs w:val="22"/>
        </w:rPr>
        <w:t>,</w:t>
      </w:r>
      <w:r w:rsidR="00323E87">
        <w:rPr>
          <w:rFonts w:ascii="Calibri" w:hAnsi="Calibri" w:cs="Calibri"/>
          <w:sz w:val="22"/>
          <w:szCs w:val="22"/>
        </w:rPr>
        <w:t xml:space="preserve"> </w:t>
      </w:r>
      <w:r w:rsidR="00220897" w:rsidRPr="007B1518">
        <w:rPr>
          <w:rFonts w:ascii="Calibri" w:hAnsi="Calibri" w:cs="Calibri"/>
          <w:sz w:val="22"/>
          <w:szCs w:val="22"/>
        </w:rPr>
        <w:t xml:space="preserve">visitabile </w:t>
      </w:r>
      <w:r w:rsidR="00220897" w:rsidRPr="00323E87">
        <w:rPr>
          <w:rFonts w:ascii="Calibri" w:hAnsi="Calibri" w:cs="Calibri"/>
          <w:b/>
          <w:bCs/>
          <w:sz w:val="22"/>
          <w:szCs w:val="22"/>
        </w:rPr>
        <w:t>a Palazzo Pretorio fino al 10 aprile</w:t>
      </w:r>
      <w:r w:rsidR="00323E87">
        <w:rPr>
          <w:rFonts w:ascii="Calibri" w:hAnsi="Calibri" w:cs="Calibri"/>
          <w:sz w:val="22"/>
          <w:szCs w:val="22"/>
        </w:rPr>
        <w:t xml:space="preserve">, </w:t>
      </w:r>
      <w:r w:rsidR="00220897" w:rsidRPr="007B1518">
        <w:rPr>
          <w:rFonts w:ascii="Calibri" w:hAnsi="Calibri" w:cs="Calibri"/>
          <w:sz w:val="22"/>
          <w:szCs w:val="22"/>
        </w:rPr>
        <w:t>si affiancano</w:t>
      </w:r>
      <w:r w:rsidR="005E6336">
        <w:rPr>
          <w:rFonts w:ascii="Calibri" w:hAnsi="Calibri" w:cs="Calibri"/>
          <w:sz w:val="22"/>
          <w:szCs w:val="22"/>
        </w:rPr>
        <w:t xml:space="preserve"> adesso </w:t>
      </w:r>
      <w:r w:rsidR="00220897" w:rsidRPr="007B1518">
        <w:rPr>
          <w:rFonts w:ascii="Calibri" w:hAnsi="Calibri" w:cs="Calibri"/>
          <w:sz w:val="22"/>
          <w:szCs w:val="22"/>
        </w:rPr>
        <w:t>altr</w:t>
      </w:r>
      <w:r w:rsidR="005E6336">
        <w:rPr>
          <w:rFonts w:ascii="Calibri" w:hAnsi="Calibri" w:cs="Calibri"/>
          <w:sz w:val="22"/>
          <w:szCs w:val="22"/>
        </w:rPr>
        <w:t xml:space="preserve">e </w:t>
      </w:r>
      <w:r w:rsidR="00220897" w:rsidRPr="007B1518">
        <w:rPr>
          <w:rFonts w:ascii="Calibri" w:hAnsi="Calibri" w:cs="Calibri"/>
          <w:sz w:val="22"/>
          <w:szCs w:val="22"/>
        </w:rPr>
        <w:t xml:space="preserve">due </w:t>
      </w:r>
      <w:r w:rsidR="005E6336">
        <w:rPr>
          <w:rFonts w:ascii="Calibri" w:hAnsi="Calibri" w:cs="Calibri"/>
          <w:sz w:val="22"/>
          <w:szCs w:val="22"/>
        </w:rPr>
        <w:t>iniziative culturali</w:t>
      </w:r>
      <w:r w:rsidR="00323E87">
        <w:rPr>
          <w:rFonts w:ascii="Calibri" w:hAnsi="Calibri" w:cs="Calibri"/>
          <w:sz w:val="22"/>
          <w:szCs w:val="22"/>
        </w:rPr>
        <w:t xml:space="preserve">, che la integrano e sono </w:t>
      </w:r>
      <w:r w:rsidR="00E47112" w:rsidRPr="007B1518">
        <w:rPr>
          <w:rFonts w:ascii="Calibri" w:hAnsi="Calibri" w:cs="Calibri"/>
          <w:sz w:val="22"/>
          <w:szCs w:val="22"/>
        </w:rPr>
        <w:t xml:space="preserve">ad essa </w:t>
      </w:r>
      <w:r w:rsidR="00323E87">
        <w:rPr>
          <w:rFonts w:ascii="Calibri" w:hAnsi="Calibri" w:cs="Calibri"/>
          <w:sz w:val="22"/>
          <w:szCs w:val="22"/>
        </w:rPr>
        <w:t xml:space="preserve">strettamente </w:t>
      </w:r>
      <w:r w:rsidR="00E47112" w:rsidRPr="007B1518">
        <w:rPr>
          <w:rFonts w:ascii="Calibri" w:hAnsi="Calibri" w:cs="Calibri"/>
          <w:sz w:val="22"/>
          <w:szCs w:val="22"/>
        </w:rPr>
        <w:t>collegate</w:t>
      </w:r>
      <w:r w:rsidR="00323E87">
        <w:rPr>
          <w:rFonts w:ascii="Calibri" w:hAnsi="Calibri" w:cs="Calibri"/>
          <w:sz w:val="22"/>
          <w:szCs w:val="22"/>
        </w:rPr>
        <w:t>.</w:t>
      </w:r>
    </w:p>
    <w:p w14:paraId="198FB0C8" w14:textId="017D1264" w:rsidR="00E47112" w:rsidRPr="007B1518" w:rsidRDefault="00E47112" w:rsidP="007B151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E6336">
        <w:rPr>
          <w:rFonts w:ascii="Calibri" w:hAnsi="Calibri" w:cs="Calibri"/>
          <w:b/>
          <w:bCs/>
          <w:sz w:val="22"/>
          <w:szCs w:val="22"/>
        </w:rPr>
        <w:t>Venerdì 20 gennaio</w:t>
      </w:r>
      <w:r w:rsidRPr="007B1518">
        <w:rPr>
          <w:rFonts w:ascii="Calibri" w:hAnsi="Calibri" w:cs="Calibri"/>
          <w:sz w:val="22"/>
          <w:szCs w:val="22"/>
        </w:rPr>
        <w:t xml:space="preserve"> </w:t>
      </w:r>
      <w:r w:rsidR="004A7EA1">
        <w:rPr>
          <w:rFonts w:ascii="Calibri" w:hAnsi="Calibri" w:cs="Calibri"/>
          <w:sz w:val="22"/>
          <w:szCs w:val="22"/>
        </w:rPr>
        <w:t xml:space="preserve">- </w:t>
      </w:r>
      <w:r w:rsidRPr="007B1518">
        <w:rPr>
          <w:rFonts w:ascii="Calibri" w:hAnsi="Calibri" w:cs="Calibri"/>
          <w:sz w:val="22"/>
          <w:szCs w:val="22"/>
        </w:rPr>
        <w:t>alle</w:t>
      </w:r>
      <w:r w:rsidR="00323E87">
        <w:rPr>
          <w:rFonts w:ascii="Calibri" w:hAnsi="Calibri" w:cs="Calibri"/>
          <w:sz w:val="22"/>
          <w:szCs w:val="22"/>
        </w:rPr>
        <w:t xml:space="preserve"> </w:t>
      </w:r>
      <w:r w:rsidRPr="007B1518">
        <w:rPr>
          <w:rFonts w:ascii="Calibri" w:hAnsi="Calibri" w:cs="Calibri"/>
          <w:sz w:val="22"/>
          <w:szCs w:val="22"/>
        </w:rPr>
        <w:t>17</w:t>
      </w:r>
      <w:r w:rsidR="007E74F0">
        <w:rPr>
          <w:rFonts w:ascii="Calibri" w:hAnsi="Calibri" w:cs="Calibri"/>
          <w:sz w:val="22"/>
          <w:szCs w:val="22"/>
        </w:rPr>
        <w:t xml:space="preserve">.00 </w:t>
      </w:r>
      <w:r w:rsidR="004A7EA1">
        <w:rPr>
          <w:rFonts w:ascii="Calibri" w:hAnsi="Calibri" w:cs="Calibri"/>
          <w:sz w:val="22"/>
          <w:szCs w:val="22"/>
        </w:rPr>
        <w:t xml:space="preserve">- </w:t>
      </w:r>
      <w:r w:rsidRPr="007B1518">
        <w:rPr>
          <w:rFonts w:ascii="Calibri" w:hAnsi="Calibri" w:cs="Calibri"/>
          <w:sz w:val="22"/>
          <w:szCs w:val="22"/>
        </w:rPr>
        <w:t xml:space="preserve">nella galleria espositiva della </w:t>
      </w:r>
      <w:r w:rsidRPr="005E6336">
        <w:rPr>
          <w:rFonts w:ascii="Calibri" w:hAnsi="Calibri" w:cs="Calibri"/>
          <w:b/>
          <w:bCs/>
          <w:sz w:val="22"/>
          <w:szCs w:val="22"/>
        </w:rPr>
        <w:t>Biblioteca Lazzerini</w:t>
      </w:r>
      <w:r w:rsidRPr="007B1518">
        <w:rPr>
          <w:rFonts w:ascii="Calibri" w:hAnsi="Calibri" w:cs="Calibri"/>
          <w:sz w:val="22"/>
          <w:szCs w:val="22"/>
        </w:rPr>
        <w:t xml:space="preserve"> sarà infatti inaugurata la mostra </w:t>
      </w:r>
      <w:r w:rsidRPr="00323E87">
        <w:rPr>
          <w:rFonts w:ascii="Calibri" w:hAnsi="Calibri" w:cs="Calibri"/>
          <w:b/>
          <w:bCs/>
          <w:sz w:val="22"/>
          <w:szCs w:val="22"/>
        </w:rPr>
        <w:t>“Cesare Guasti. Stampatori e artisti nelle raccolte della Biblioteca Lazzerini”</w:t>
      </w:r>
      <w:r w:rsidR="00323E87" w:rsidRPr="005E6336">
        <w:rPr>
          <w:rFonts w:ascii="Calibri" w:hAnsi="Calibri" w:cs="Calibri"/>
          <w:sz w:val="22"/>
          <w:szCs w:val="22"/>
        </w:rPr>
        <w:t>;</w:t>
      </w:r>
      <w:r w:rsidR="00323E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3E87">
        <w:rPr>
          <w:rFonts w:ascii="Calibri" w:hAnsi="Calibri" w:cs="Calibri"/>
          <w:sz w:val="22"/>
          <w:szCs w:val="22"/>
        </w:rPr>
        <w:t>l</w:t>
      </w:r>
      <w:r w:rsidRPr="007B1518">
        <w:rPr>
          <w:rFonts w:ascii="Calibri" w:hAnsi="Calibri" w:cs="Calibri"/>
          <w:sz w:val="22"/>
          <w:szCs w:val="22"/>
        </w:rPr>
        <w:t xml:space="preserve">’esposizione, curata da </w:t>
      </w:r>
      <w:r w:rsidRPr="00323E87">
        <w:rPr>
          <w:rFonts w:ascii="Calibri" w:hAnsi="Calibri" w:cs="Calibri"/>
          <w:b/>
          <w:bCs/>
          <w:sz w:val="22"/>
          <w:szCs w:val="22"/>
        </w:rPr>
        <w:t>Valentina Baldi</w:t>
      </w:r>
      <w:r w:rsidRPr="007B1518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7B1518">
        <w:rPr>
          <w:rFonts w:ascii="Calibri" w:hAnsi="Calibri" w:cs="Calibri"/>
          <w:sz w:val="22"/>
          <w:szCs w:val="22"/>
        </w:rPr>
        <w:t>Coopculture</w:t>
      </w:r>
      <w:proofErr w:type="spellEnd"/>
      <w:r w:rsidRPr="007B1518">
        <w:rPr>
          <w:rFonts w:ascii="Calibri" w:hAnsi="Calibri" w:cs="Calibri"/>
          <w:sz w:val="22"/>
          <w:szCs w:val="22"/>
        </w:rPr>
        <w:t xml:space="preserve"> e </w:t>
      </w:r>
      <w:r w:rsidRPr="00323E87">
        <w:rPr>
          <w:rFonts w:ascii="Calibri" w:hAnsi="Calibri" w:cs="Calibri"/>
          <w:b/>
          <w:bCs/>
          <w:sz w:val="22"/>
          <w:szCs w:val="22"/>
        </w:rPr>
        <w:t xml:space="preserve">Silvia </w:t>
      </w:r>
      <w:proofErr w:type="spellStart"/>
      <w:r w:rsidRPr="00323E87">
        <w:rPr>
          <w:rFonts w:ascii="Calibri" w:hAnsi="Calibri" w:cs="Calibri"/>
          <w:b/>
          <w:bCs/>
          <w:sz w:val="22"/>
          <w:szCs w:val="22"/>
        </w:rPr>
        <w:t>Becherini</w:t>
      </w:r>
      <w:proofErr w:type="spellEnd"/>
      <w:r w:rsidRPr="007B1518">
        <w:rPr>
          <w:rFonts w:ascii="Calibri" w:hAnsi="Calibri" w:cs="Calibri"/>
          <w:sz w:val="22"/>
          <w:szCs w:val="22"/>
        </w:rPr>
        <w:t xml:space="preserve"> di Eda Servizi, sarà visitabile </w:t>
      </w:r>
      <w:r w:rsidRPr="005E6336">
        <w:rPr>
          <w:rFonts w:ascii="Calibri" w:hAnsi="Calibri" w:cs="Calibri"/>
          <w:b/>
          <w:bCs/>
          <w:sz w:val="22"/>
          <w:szCs w:val="22"/>
        </w:rPr>
        <w:t>fino al 28 febbraio</w:t>
      </w:r>
      <w:r w:rsidRPr="007B1518">
        <w:rPr>
          <w:rFonts w:ascii="Calibri" w:hAnsi="Calibri" w:cs="Calibri"/>
          <w:sz w:val="22"/>
          <w:szCs w:val="22"/>
        </w:rPr>
        <w:t xml:space="preserve"> durante gli orari di apertura al pubblico della biblioteca. </w:t>
      </w:r>
    </w:p>
    <w:p w14:paraId="4C955399" w14:textId="64A35DDC" w:rsidR="00E47112" w:rsidRPr="007B1518" w:rsidRDefault="00E47112" w:rsidP="007B151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B1518">
        <w:rPr>
          <w:rFonts w:ascii="Calibri" w:hAnsi="Calibri" w:cs="Calibri"/>
          <w:sz w:val="22"/>
          <w:szCs w:val="22"/>
        </w:rPr>
        <w:t xml:space="preserve">Attraverso un percorso bibliografico corredato di alcune fra le opere più rappresentative stampate a Prato nell’Ottocento, gli scritti di Cesare Guasti, le relazioni che emergono fra l’erudito e gli artisti e gli intellettuali dell’epoca, </w:t>
      </w:r>
      <w:r w:rsidR="00323E87">
        <w:rPr>
          <w:rFonts w:ascii="Calibri" w:hAnsi="Calibri" w:cs="Calibri"/>
          <w:sz w:val="22"/>
          <w:szCs w:val="22"/>
        </w:rPr>
        <w:t>la mostra</w:t>
      </w:r>
      <w:r w:rsidRPr="007B1518">
        <w:rPr>
          <w:rFonts w:ascii="Calibri" w:hAnsi="Calibri" w:cs="Calibri"/>
          <w:sz w:val="22"/>
          <w:szCs w:val="22"/>
        </w:rPr>
        <w:t xml:space="preserve"> ricostruisce il clima culturale pratese che riprese forza e vigore a partire dagli anni Trenta</w:t>
      </w:r>
      <w:r w:rsidR="0016727A">
        <w:rPr>
          <w:rFonts w:ascii="Calibri" w:hAnsi="Calibri" w:cs="Calibri"/>
          <w:sz w:val="22"/>
          <w:szCs w:val="22"/>
        </w:rPr>
        <w:t xml:space="preserve">. </w:t>
      </w:r>
      <w:r w:rsidRPr="007B1518">
        <w:rPr>
          <w:rFonts w:ascii="Calibri" w:hAnsi="Calibri" w:cs="Calibri"/>
          <w:sz w:val="22"/>
          <w:szCs w:val="22"/>
        </w:rPr>
        <w:t>Saranno esposte opere pubblicate dalla stamperia Giachetti, fondata nel 1819, dalla tipografia Guasti, fondata nel 1831, e dalla tipografia Aldina, una delle più importanti del periodo. Saranno visibili le opere a stampa di Cesare Guasti presenti nelle collezioni della Biblioteca: il suo ponderoso carteggio, gli scritti d’arte e di storia locale. Saranno presentati cataloghi e saggi su artisti pratesi che ebbero col Guasti rapporti di amicizia e fecondi scambi culturali, tanto da determinare l’affermarsi dell’estetica purista: Antonio Marini, Alessandro Franchi, Luigi Mussini. Un percorso bibliografico che testimonia la “rinascita” che Prato</w:t>
      </w:r>
      <w:r w:rsidR="004A7EA1">
        <w:rPr>
          <w:rFonts w:ascii="Calibri" w:hAnsi="Calibri" w:cs="Calibri"/>
          <w:sz w:val="22"/>
          <w:szCs w:val="22"/>
        </w:rPr>
        <w:t xml:space="preserve"> </w:t>
      </w:r>
      <w:r w:rsidRPr="007B1518">
        <w:rPr>
          <w:rFonts w:ascii="Calibri" w:hAnsi="Calibri" w:cs="Calibri"/>
          <w:sz w:val="22"/>
          <w:szCs w:val="22"/>
        </w:rPr>
        <w:t>visse nell’Ottocento.</w:t>
      </w:r>
    </w:p>
    <w:p w14:paraId="17B4EAFA" w14:textId="0062BD62" w:rsidR="00E47112" w:rsidRPr="007B1518" w:rsidRDefault="005E6336" w:rsidP="007B151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Inoltre, g</w:t>
      </w:r>
      <w:r w:rsidR="00E47112" w:rsidRPr="007B1518">
        <w:rPr>
          <w:rFonts w:ascii="Calibri" w:hAnsi="Calibri" w:cs="Calibri"/>
          <w:sz w:val="22"/>
          <w:szCs w:val="22"/>
        </w:rPr>
        <w:t>razie a un codice QR sarà possibile leggere e scaricare i testi e le opere di Cesare Guasti che la Biblioteca ha digitalizzato e reso disponibili sul portale Internet Archive.</w:t>
      </w:r>
    </w:p>
    <w:p w14:paraId="27A0F404" w14:textId="57B036A3" w:rsidR="00E47112" w:rsidRPr="007B1518" w:rsidRDefault="00E47112" w:rsidP="007B151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B1518">
        <w:rPr>
          <w:rFonts w:ascii="Calibri" w:hAnsi="Calibri" w:cs="Calibri"/>
          <w:sz w:val="22"/>
          <w:szCs w:val="22"/>
        </w:rPr>
        <w:t xml:space="preserve">In contemporanea, sempre venerdì </w:t>
      </w:r>
      <w:r w:rsidRPr="00323E87">
        <w:rPr>
          <w:rFonts w:ascii="Calibri" w:hAnsi="Calibri" w:cs="Calibri"/>
          <w:b/>
          <w:bCs/>
          <w:sz w:val="22"/>
          <w:szCs w:val="22"/>
        </w:rPr>
        <w:t>20 gennaio</w:t>
      </w:r>
      <w:r w:rsidRPr="007B1518">
        <w:rPr>
          <w:rFonts w:ascii="Calibri" w:hAnsi="Calibri" w:cs="Calibri"/>
          <w:sz w:val="22"/>
          <w:szCs w:val="22"/>
        </w:rPr>
        <w:t>, alle ore 11</w:t>
      </w:r>
      <w:r w:rsidR="007E74F0">
        <w:rPr>
          <w:rFonts w:ascii="Calibri" w:hAnsi="Calibri" w:cs="Calibri"/>
          <w:sz w:val="22"/>
          <w:szCs w:val="22"/>
        </w:rPr>
        <w:t>.00</w:t>
      </w:r>
      <w:r w:rsidR="00323E87">
        <w:rPr>
          <w:rFonts w:ascii="Calibri" w:hAnsi="Calibri" w:cs="Calibri"/>
          <w:sz w:val="22"/>
          <w:szCs w:val="22"/>
        </w:rPr>
        <w:t xml:space="preserve">, </w:t>
      </w:r>
      <w:r w:rsidRPr="007B1518">
        <w:rPr>
          <w:rFonts w:ascii="Calibri" w:hAnsi="Calibri" w:cs="Calibri"/>
          <w:sz w:val="22"/>
          <w:szCs w:val="22"/>
        </w:rPr>
        <w:t xml:space="preserve">nella sala lettura della </w:t>
      </w:r>
      <w:r w:rsidRPr="00323E87">
        <w:rPr>
          <w:rFonts w:ascii="Calibri" w:hAnsi="Calibri" w:cs="Calibri"/>
          <w:b/>
          <w:bCs/>
          <w:sz w:val="22"/>
          <w:szCs w:val="22"/>
        </w:rPr>
        <w:t>Biblioteca Roncioniana</w:t>
      </w:r>
      <w:r w:rsidRPr="007B1518">
        <w:rPr>
          <w:rFonts w:ascii="Calibri" w:hAnsi="Calibri" w:cs="Calibri"/>
          <w:sz w:val="22"/>
          <w:szCs w:val="22"/>
        </w:rPr>
        <w:t xml:space="preserve"> sarà inaugurata un</w:t>
      </w:r>
      <w:r w:rsidR="004A7EA1">
        <w:rPr>
          <w:rFonts w:ascii="Calibri" w:hAnsi="Calibri" w:cs="Calibri"/>
          <w:sz w:val="22"/>
          <w:szCs w:val="22"/>
        </w:rPr>
        <w:t>’</w:t>
      </w:r>
      <w:r w:rsidRPr="007B1518">
        <w:rPr>
          <w:rFonts w:ascii="Calibri" w:hAnsi="Calibri" w:cs="Calibri"/>
          <w:sz w:val="22"/>
          <w:szCs w:val="22"/>
        </w:rPr>
        <w:t>esposizione</w:t>
      </w:r>
      <w:r w:rsidR="0016727A">
        <w:rPr>
          <w:rFonts w:ascii="Calibri" w:hAnsi="Calibri" w:cs="Calibri"/>
          <w:sz w:val="22"/>
          <w:szCs w:val="22"/>
        </w:rPr>
        <w:t xml:space="preserve"> con</w:t>
      </w:r>
      <w:r w:rsidRPr="007B1518">
        <w:rPr>
          <w:rFonts w:ascii="Calibri" w:hAnsi="Calibri" w:cs="Calibri"/>
          <w:sz w:val="22"/>
          <w:szCs w:val="22"/>
        </w:rPr>
        <w:t xml:space="preserve"> una selezione di autografi e di opere di artisti come Antonio Marini, Alessandro Franchi e Luigi Mussini, che con lo studioso pratese strinsero un intenso rapporto culturale e di amicizia.</w:t>
      </w:r>
      <w:r w:rsidR="005E6336">
        <w:rPr>
          <w:rFonts w:ascii="Calibri" w:hAnsi="Calibri" w:cs="Calibri"/>
          <w:sz w:val="22"/>
          <w:szCs w:val="22"/>
        </w:rPr>
        <w:t xml:space="preserve"> </w:t>
      </w:r>
      <w:r w:rsidR="005E6336" w:rsidRPr="005E6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biblioteca è 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aperta al pubblico dal lunedì al giovedì 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dalle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9</w:t>
      </w:r>
      <w:r w:rsidR="007E74F0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.00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alle 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13</w:t>
      </w:r>
      <w:r w:rsidR="007E74F0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.00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e dalle 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15</w:t>
      </w:r>
      <w:r w:rsidR="007E74F0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.00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alle 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18</w:t>
      </w:r>
      <w:r w:rsidR="007E74F0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.00</w:t>
      </w:r>
      <w:bookmarkStart w:id="0" w:name="_GoBack"/>
      <w:bookmarkEnd w:id="0"/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,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e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il venerdì </w:t>
      </w:r>
      <w:r w:rsid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con orario </w:t>
      </w:r>
      <w:r w:rsidR="005E6336" w:rsidRPr="005E63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9-13</w:t>
      </w:r>
      <w:r w:rsidR="00290991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53DF682E" w14:textId="6F731B86" w:rsidR="00477FEB" w:rsidRPr="00610752" w:rsidRDefault="00290991" w:rsidP="00AE47CB">
      <w:pPr>
        <w:pStyle w:val="Default"/>
        <w:rPr>
          <w:rFonts w:hint="eastAsia"/>
        </w:rPr>
      </w:pPr>
      <w:r>
        <w:rPr>
          <w:rFonts w:asciiTheme="minorHAnsi" w:hAnsiTheme="minorHAnsi" w:cstheme="minorHAnsi"/>
          <w:b/>
          <w:noProof/>
          <w:sz w:val="22"/>
          <w:lang w:eastAsia="it-IT" w:bidi="ar-SA"/>
        </w:rPr>
        <w:lastRenderedPageBreak/>
        <w:drawing>
          <wp:anchor distT="0" distB="0" distL="114300" distR="114300" simplePos="0" relativeHeight="251659264" behindDoc="0" locked="0" layoutInCell="1" allowOverlap="1" wp14:anchorId="7AC7A49C" wp14:editId="7041E2F8">
            <wp:simplePos x="0" y="0"/>
            <wp:positionH relativeFrom="margin">
              <wp:posOffset>-207010</wp:posOffset>
            </wp:positionH>
            <wp:positionV relativeFrom="margin">
              <wp:posOffset>204470</wp:posOffset>
            </wp:positionV>
            <wp:extent cx="315595" cy="1007745"/>
            <wp:effectExtent l="0" t="0" r="8255" b="1905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0460B" w14:textId="3D689042" w:rsidR="006C5FA0" w:rsidRPr="007220E5" w:rsidRDefault="00D45B61" w:rsidP="007220E5">
      <w:r>
        <w:t xml:space="preserve"> </w:t>
      </w:r>
      <w:r w:rsidR="002F635A" w:rsidRPr="002C3CAC">
        <w:rPr>
          <w:rFonts w:asciiTheme="minorHAnsi" w:hAnsiTheme="minorHAnsi" w:cstheme="minorHAnsi"/>
          <w:b/>
          <w:sz w:val="20"/>
          <w:szCs w:val="22"/>
        </w:rPr>
        <w:t>UFFICIO STAMPA</w:t>
      </w:r>
      <w:r w:rsidR="0022358B" w:rsidRPr="002C3CAC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C5FA0" w:rsidRPr="002C3CAC">
        <w:rPr>
          <w:rFonts w:asciiTheme="minorHAnsi" w:hAnsiTheme="minorHAnsi" w:cstheme="minorHAnsi"/>
          <w:b/>
          <w:sz w:val="20"/>
          <w:szCs w:val="22"/>
        </w:rPr>
        <w:t>MUSEO DI PALAZZO PRETORIO</w:t>
      </w:r>
    </w:p>
    <w:p w14:paraId="697BECDC" w14:textId="0CC341B8" w:rsidR="002F635A" w:rsidRPr="002C3CAC" w:rsidRDefault="002F635A" w:rsidP="00A51D8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r w:rsidRPr="002C3CAC">
        <w:rPr>
          <w:rFonts w:asciiTheme="minorHAnsi" w:hAnsiTheme="minorHAnsi" w:cstheme="minorHAnsi"/>
          <w:sz w:val="20"/>
          <w:szCs w:val="22"/>
          <w:lang w:val="de-DE"/>
        </w:rPr>
        <w:t>Daniel C. Meyer</w:t>
      </w:r>
    </w:p>
    <w:p w14:paraId="523A9E18" w14:textId="09B29C6C" w:rsidR="002F635A" w:rsidRPr="002C3CAC" w:rsidRDefault="00B6464B" w:rsidP="00A51D87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hyperlink r:id="rId8" w:history="1">
        <w:r w:rsidR="002F635A" w:rsidRPr="002C3CAC">
          <w:rPr>
            <w:rStyle w:val="Collegamentoipertestuale"/>
            <w:rFonts w:asciiTheme="minorHAnsi" w:hAnsiTheme="minorHAnsi" w:cstheme="minorHAnsi"/>
            <w:sz w:val="20"/>
            <w:szCs w:val="22"/>
            <w:lang w:val="de-DE"/>
          </w:rPr>
          <w:t>d.meyer@comune.prato.it</w:t>
        </w:r>
      </w:hyperlink>
    </w:p>
    <w:p w14:paraId="2DCFE752" w14:textId="260C9E50" w:rsidR="0022358B" w:rsidRPr="002C3CAC" w:rsidRDefault="0022358B" w:rsidP="00A51D87">
      <w:pPr>
        <w:jc w:val="both"/>
        <w:rPr>
          <w:rFonts w:asciiTheme="minorHAnsi" w:hAnsiTheme="minorHAnsi" w:cstheme="minorHAnsi"/>
          <w:sz w:val="20"/>
          <w:szCs w:val="22"/>
        </w:rPr>
      </w:pPr>
      <w:r w:rsidRPr="002C3CAC">
        <w:rPr>
          <w:rFonts w:asciiTheme="minorHAnsi" w:hAnsiTheme="minorHAnsi" w:cstheme="minorHAnsi"/>
          <w:sz w:val="20"/>
          <w:szCs w:val="22"/>
        </w:rPr>
        <w:t>Piazza del Comune – 59100 Prato</w:t>
      </w:r>
    </w:p>
    <w:p w14:paraId="1BE9FE25" w14:textId="35241FA0" w:rsidR="008C7C34" w:rsidRPr="002C3CAC" w:rsidRDefault="002F635A" w:rsidP="00A51D87">
      <w:pPr>
        <w:jc w:val="both"/>
        <w:rPr>
          <w:rFonts w:asciiTheme="minorHAnsi" w:hAnsiTheme="minorHAnsi" w:cstheme="minorHAnsi"/>
          <w:sz w:val="20"/>
          <w:szCs w:val="22"/>
        </w:rPr>
      </w:pPr>
      <w:r w:rsidRPr="002C3CAC">
        <w:rPr>
          <w:rFonts w:asciiTheme="minorHAnsi" w:hAnsiTheme="minorHAnsi" w:cstheme="minorHAnsi"/>
          <w:sz w:val="20"/>
          <w:szCs w:val="22"/>
        </w:rPr>
        <w:t>+39 380 797 6573</w:t>
      </w:r>
    </w:p>
    <w:sectPr w:rsidR="008C7C34" w:rsidRPr="002C3CAC" w:rsidSect="008A1E8C">
      <w:headerReference w:type="default" r:id="rId9"/>
      <w:footerReference w:type="default" r:id="rId10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A28E" w14:textId="77777777" w:rsidR="00B6464B" w:rsidRDefault="00B6464B">
      <w:r>
        <w:separator/>
      </w:r>
    </w:p>
  </w:endnote>
  <w:endnote w:type="continuationSeparator" w:id="0">
    <w:p w14:paraId="1559BA07" w14:textId="77777777" w:rsidR="00B6464B" w:rsidRDefault="00B6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Grande">
    <w:charset w:val="00"/>
    <w:family w:val="roman"/>
    <w:pitch w:val="default"/>
  </w:font>
  <w:font w:name="JANPLE+TimesNewRoman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BCA6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62FAC2E" wp14:editId="4DED445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78A3" w14:textId="77777777" w:rsidR="00B6464B" w:rsidRDefault="00B6464B">
      <w:r>
        <w:separator/>
      </w:r>
    </w:p>
  </w:footnote>
  <w:footnote w:type="continuationSeparator" w:id="0">
    <w:p w14:paraId="62A95C84" w14:textId="77777777" w:rsidR="00B6464B" w:rsidRDefault="00B6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5015" w14:textId="77777777"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 wp14:anchorId="0067A549" wp14:editId="233C95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79451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1"/>
    <w:rsid w:val="00022D38"/>
    <w:rsid w:val="00040684"/>
    <w:rsid w:val="000603FF"/>
    <w:rsid w:val="000C4184"/>
    <w:rsid w:val="000D236F"/>
    <w:rsid w:val="000E13EB"/>
    <w:rsid w:val="0013508B"/>
    <w:rsid w:val="001444B3"/>
    <w:rsid w:val="00153F51"/>
    <w:rsid w:val="0016727A"/>
    <w:rsid w:val="001C1D3D"/>
    <w:rsid w:val="001C203C"/>
    <w:rsid w:val="001D124F"/>
    <w:rsid w:val="001D13E7"/>
    <w:rsid w:val="001D6D52"/>
    <w:rsid w:val="00220897"/>
    <w:rsid w:val="0022358B"/>
    <w:rsid w:val="002369B2"/>
    <w:rsid w:val="0026430E"/>
    <w:rsid w:val="00283591"/>
    <w:rsid w:val="00290991"/>
    <w:rsid w:val="00296F15"/>
    <w:rsid w:val="002B68C3"/>
    <w:rsid w:val="002C3CAC"/>
    <w:rsid w:val="002E1B66"/>
    <w:rsid w:val="002F635A"/>
    <w:rsid w:val="00323E87"/>
    <w:rsid w:val="00332498"/>
    <w:rsid w:val="003447DE"/>
    <w:rsid w:val="0034712E"/>
    <w:rsid w:val="003605A7"/>
    <w:rsid w:val="00372960"/>
    <w:rsid w:val="003A0371"/>
    <w:rsid w:val="003B7957"/>
    <w:rsid w:val="003D209E"/>
    <w:rsid w:val="003F5709"/>
    <w:rsid w:val="00403DEF"/>
    <w:rsid w:val="004075D7"/>
    <w:rsid w:val="00450352"/>
    <w:rsid w:val="00466898"/>
    <w:rsid w:val="00477FEB"/>
    <w:rsid w:val="004A7EA1"/>
    <w:rsid w:val="004C01F6"/>
    <w:rsid w:val="004D5104"/>
    <w:rsid w:val="00527666"/>
    <w:rsid w:val="00574AC1"/>
    <w:rsid w:val="00592F97"/>
    <w:rsid w:val="005A473F"/>
    <w:rsid w:val="005E6336"/>
    <w:rsid w:val="00610752"/>
    <w:rsid w:val="006C5FA0"/>
    <w:rsid w:val="006D567D"/>
    <w:rsid w:val="006D6D0D"/>
    <w:rsid w:val="007114B6"/>
    <w:rsid w:val="007220E5"/>
    <w:rsid w:val="00745FEE"/>
    <w:rsid w:val="00765D9F"/>
    <w:rsid w:val="007B1518"/>
    <w:rsid w:val="007C0222"/>
    <w:rsid w:val="007E74F0"/>
    <w:rsid w:val="00815923"/>
    <w:rsid w:val="00827B35"/>
    <w:rsid w:val="008477A0"/>
    <w:rsid w:val="00852249"/>
    <w:rsid w:val="008A1E8C"/>
    <w:rsid w:val="008C7C34"/>
    <w:rsid w:val="008D6202"/>
    <w:rsid w:val="00904578"/>
    <w:rsid w:val="009369A5"/>
    <w:rsid w:val="009404B8"/>
    <w:rsid w:val="00973043"/>
    <w:rsid w:val="009E33CD"/>
    <w:rsid w:val="00A51D87"/>
    <w:rsid w:val="00A665DA"/>
    <w:rsid w:val="00A74760"/>
    <w:rsid w:val="00A82605"/>
    <w:rsid w:val="00AB3D3D"/>
    <w:rsid w:val="00AB6FA0"/>
    <w:rsid w:val="00AC7499"/>
    <w:rsid w:val="00AE47CB"/>
    <w:rsid w:val="00AF6735"/>
    <w:rsid w:val="00B42824"/>
    <w:rsid w:val="00B437B0"/>
    <w:rsid w:val="00B6464B"/>
    <w:rsid w:val="00B90B2B"/>
    <w:rsid w:val="00BA7D6B"/>
    <w:rsid w:val="00BB36EE"/>
    <w:rsid w:val="00BC29B0"/>
    <w:rsid w:val="00BD35BB"/>
    <w:rsid w:val="00BD4250"/>
    <w:rsid w:val="00BF3317"/>
    <w:rsid w:val="00C22CBA"/>
    <w:rsid w:val="00C56247"/>
    <w:rsid w:val="00CC274F"/>
    <w:rsid w:val="00CD70A2"/>
    <w:rsid w:val="00D1189A"/>
    <w:rsid w:val="00D20436"/>
    <w:rsid w:val="00D2722B"/>
    <w:rsid w:val="00D45B61"/>
    <w:rsid w:val="00D708F0"/>
    <w:rsid w:val="00DA10A2"/>
    <w:rsid w:val="00DD71E7"/>
    <w:rsid w:val="00DE3417"/>
    <w:rsid w:val="00DE57B4"/>
    <w:rsid w:val="00DE744F"/>
    <w:rsid w:val="00E15C65"/>
    <w:rsid w:val="00E47112"/>
    <w:rsid w:val="00EA407F"/>
    <w:rsid w:val="00F216E1"/>
    <w:rsid w:val="00F52A80"/>
    <w:rsid w:val="00F66677"/>
    <w:rsid w:val="00F7605F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CCE43"/>
  <w15:docId w15:val="{7CF89A7F-EC20-42EC-9D7C-A0E688D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5BB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CA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D45B61"/>
  </w:style>
  <w:style w:type="character" w:styleId="Enfasicorsivo">
    <w:name w:val="Emphasis"/>
    <w:basedOn w:val="Carpredefinitoparagrafo"/>
    <w:uiPriority w:val="20"/>
    <w:qFormat/>
    <w:rsid w:val="00477FEB"/>
    <w:rPr>
      <w:i/>
      <w:iCs/>
    </w:rPr>
  </w:style>
  <w:style w:type="character" w:customStyle="1" w:styleId="highlight">
    <w:name w:val="highlight"/>
    <w:basedOn w:val="Carpredefinitoparagrafo"/>
    <w:rsid w:val="00477FEB"/>
  </w:style>
  <w:style w:type="character" w:styleId="Rimandocommento">
    <w:name w:val="annotation reference"/>
    <w:basedOn w:val="Carpredefinitoparagrafo"/>
    <w:semiHidden/>
    <w:unhideWhenUsed/>
    <w:rsid w:val="009E33C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E33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E33CD"/>
    <w:rPr>
      <w:rFonts w:ascii="Cambria" w:eastAsia="MS Mincho" w:hAnsi="Cambria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E33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E33CD"/>
    <w:rPr>
      <w:rFonts w:ascii="Cambria" w:eastAsia="MS Mincho" w:hAnsi="Cambria"/>
      <w:b/>
      <w:bCs/>
      <w:lang w:eastAsia="zh-CN"/>
    </w:rPr>
  </w:style>
  <w:style w:type="character" w:customStyle="1" w:styleId="s1ppyq">
    <w:name w:val="s1ppyq"/>
    <w:basedOn w:val="Carpredefinitoparagrafo"/>
    <w:rsid w:val="00E4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Daniel C. Meyer</dc:creator>
  <cp:lastModifiedBy>Domenico Netti</cp:lastModifiedBy>
  <cp:revision>5</cp:revision>
  <cp:lastPrinted>2022-12-12T07:54:00Z</cp:lastPrinted>
  <dcterms:created xsi:type="dcterms:W3CDTF">2023-01-18T08:23:00Z</dcterms:created>
  <dcterms:modified xsi:type="dcterms:W3CDTF">2023-01-20T11:06:00Z</dcterms:modified>
</cp:coreProperties>
</file>