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CA8" w:rsidRDefault="00A06CA8" w:rsidP="00464457">
      <w:pPr>
        <w:pStyle w:val="Nessunaspaziatura"/>
        <w:jc w:val="both"/>
        <w:rPr>
          <w:rStyle w:val="s1"/>
          <w:rFonts w:ascii="Cambria" w:hAnsi="Cambria" w:cs="Mangal"/>
          <w:i/>
        </w:rPr>
      </w:pPr>
    </w:p>
    <w:p w:rsidR="00A06CA8" w:rsidRDefault="00A06CA8" w:rsidP="00464457">
      <w:pPr>
        <w:pStyle w:val="Nessunaspaziatura"/>
        <w:jc w:val="both"/>
        <w:rPr>
          <w:rStyle w:val="s1"/>
          <w:rFonts w:ascii="Cambria" w:hAnsi="Cambria" w:cs="Mangal"/>
          <w:i/>
        </w:rPr>
      </w:pPr>
    </w:p>
    <w:p w:rsidR="00A06CA8" w:rsidRDefault="00A06CA8" w:rsidP="00464457">
      <w:pPr>
        <w:pStyle w:val="Nessunaspaziatura"/>
        <w:jc w:val="both"/>
        <w:rPr>
          <w:rStyle w:val="s1"/>
          <w:rFonts w:ascii="Cambria" w:hAnsi="Cambria" w:cs="Mangal"/>
          <w:i/>
        </w:rPr>
      </w:pPr>
    </w:p>
    <w:p w:rsidR="00A06CA8" w:rsidRDefault="00A06CA8" w:rsidP="00610322">
      <w:pPr>
        <w:pStyle w:val="Nessunaspaziatura"/>
        <w:spacing w:line="276" w:lineRule="auto"/>
        <w:jc w:val="both"/>
        <w:rPr>
          <w:rStyle w:val="s2"/>
          <w:rFonts w:ascii="Cambria" w:hAnsi="Cambria" w:cs="Mangal"/>
        </w:rPr>
      </w:pPr>
    </w:p>
    <w:p w:rsidR="00A06CA8" w:rsidRDefault="00A06CA8" w:rsidP="002B679C">
      <w:pPr>
        <w:jc w:val="both"/>
        <w:rPr>
          <w:rFonts w:ascii="Cambria" w:hAnsi="Cambria"/>
          <w:i/>
        </w:rPr>
      </w:pPr>
      <w:r w:rsidRPr="004C69B2">
        <w:rPr>
          <w:rFonts w:ascii="Cambria" w:hAnsi="Cambria"/>
          <w:i/>
        </w:rPr>
        <w:t xml:space="preserve">The </w:t>
      </w:r>
      <w:smartTag w:uri="urn:schemas-microsoft-com:office:smarttags" w:element="PlaceName">
        <w:r w:rsidRPr="004C69B2">
          <w:rPr>
            <w:rFonts w:ascii="Cambria" w:hAnsi="Cambria"/>
            <w:i/>
          </w:rPr>
          <w:t>Palazzo</w:t>
        </w:r>
      </w:smartTag>
      <w:r w:rsidRPr="004C69B2">
        <w:rPr>
          <w:rFonts w:ascii="Cambria" w:hAnsi="Cambria"/>
          <w:i/>
        </w:rPr>
        <w:t xml:space="preserve"> </w:t>
      </w:r>
      <w:smartTag w:uri="urn:schemas-microsoft-com:office:smarttags" w:element="PlaceName">
        <w:r w:rsidRPr="004C69B2">
          <w:rPr>
            <w:rFonts w:ascii="Cambria" w:hAnsi="Cambria"/>
            <w:i/>
          </w:rPr>
          <w:t>Pretorio</w:t>
        </w:r>
      </w:smartTag>
      <w:r w:rsidRPr="004C69B2">
        <w:rPr>
          <w:rFonts w:ascii="Cambria" w:hAnsi="Cambria"/>
          <w:i/>
        </w:rPr>
        <w:t xml:space="preserve"> </w:t>
      </w:r>
      <w:smartTag w:uri="urn:schemas-microsoft-com:office:smarttags" w:element="PlaceType">
        <w:r w:rsidRPr="004C69B2">
          <w:rPr>
            <w:rFonts w:ascii="Cambria" w:hAnsi="Cambria"/>
            <w:i/>
          </w:rPr>
          <w:t>Museum</w:t>
        </w:r>
      </w:smartTag>
      <w:r w:rsidRPr="004C69B2">
        <w:rPr>
          <w:rFonts w:ascii="Cambria" w:hAnsi="Cambria"/>
          <w:i/>
        </w:rPr>
        <w:t xml:space="preserve"> devotes a great </w:t>
      </w:r>
      <w:r>
        <w:rPr>
          <w:rFonts w:ascii="Cambria" w:hAnsi="Cambria"/>
          <w:i/>
        </w:rPr>
        <w:t>exhibition</w:t>
      </w:r>
      <w:r w:rsidRPr="004C69B2">
        <w:rPr>
          <w:rFonts w:ascii="Cambria" w:hAnsi="Cambria"/>
          <w:i/>
        </w:rPr>
        <w:t xml:space="preserve"> to the religious and civil symbol of the City of </w:t>
      </w:r>
      <w:smartTag w:uri="urn:schemas-microsoft-com:office:smarttags" w:element="place">
        <w:smartTag w:uri="urn:schemas-microsoft-com:office:smarttags" w:element="City">
          <w:r w:rsidRPr="004C69B2">
            <w:rPr>
              <w:rFonts w:ascii="Cambria" w:hAnsi="Cambria"/>
              <w:i/>
            </w:rPr>
            <w:t>Prato</w:t>
          </w:r>
        </w:smartTag>
      </w:smartTag>
      <w:r w:rsidRPr="004C69B2">
        <w:rPr>
          <w:rFonts w:ascii="Cambria" w:hAnsi="Cambria"/>
          <w:i/>
        </w:rPr>
        <w:t>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 xml:space="preserve">The story is known: </w:t>
      </w:r>
      <w:r>
        <w:rPr>
          <w:rFonts w:ascii="Cambria" w:hAnsi="Cambria"/>
          <w:i/>
        </w:rPr>
        <w:t>the merchant</w:t>
      </w:r>
      <w:r w:rsidRPr="004C69B2">
        <w:rPr>
          <w:rFonts w:ascii="Cambria" w:hAnsi="Cambria"/>
          <w:i/>
        </w:rPr>
        <w:t xml:space="preserve"> Michele </w:t>
      </w:r>
      <w:r>
        <w:rPr>
          <w:rFonts w:ascii="Cambria" w:hAnsi="Cambria"/>
          <w:i/>
        </w:rPr>
        <w:t>brought</w:t>
      </w:r>
      <w:r w:rsidRPr="004C69B2">
        <w:rPr>
          <w:rFonts w:ascii="Cambria" w:hAnsi="Cambria"/>
          <w:i/>
        </w:rPr>
        <w:t xml:space="preserve"> the relic from the Holy Land and </w:t>
      </w:r>
      <w:r>
        <w:rPr>
          <w:rFonts w:ascii="Cambria" w:hAnsi="Cambria"/>
          <w:i/>
        </w:rPr>
        <w:t>since</w:t>
      </w:r>
      <w:r w:rsidRPr="004C69B2">
        <w:rPr>
          <w:rFonts w:ascii="Cambria" w:hAnsi="Cambria"/>
          <w:i/>
        </w:rPr>
        <w:t xml:space="preserve"> the end of the </w:t>
      </w:r>
      <w:r>
        <w:rPr>
          <w:rFonts w:ascii="Cambria" w:hAnsi="Cambria"/>
          <w:i/>
        </w:rPr>
        <w:t>12</w:t>
      </w:r>
      <w:r w:rsidRPr="004C69B2">
        <w:rPr>
          <w:rFonts w:ascii="Cambria" w:hAnsi="Cambria"/>
          <w:i/>
        </w:rPr>
        <w:t xml:space="preserve">th century </w:t>
      </w:r>
      <w:r>
        <w:rPr>
          <w:rFonts w:ascii="Cambria" w:hAnsi="Cambria"/>
          <w:i/>
        </w:rPr>
        <w:t>the Belt</w:t>
      </w:r>
      <w:r w:rsidRPr="004C69B2">
        <w:rPr>
          <w:rFonts w:ascii="Cambria" w:hAnsi="Cambria"/>
          <w:i/>
        </w:rPr>
        <w:t xml:space="preserve"> is jealously guarded by the city walls and - for them - by the wonderful </w:t>
      </w:r>
      <w:r>
        <w:rPr>
          <w:rFonts w:ascii="Cambria" w:hAnsi="Cambria"/>
          <w:i/>
        </w:rPr>
        <w:t>rail</w:t>
      </w:r>
      <w:r w:rsidRPr="004C69B2">
        <w:rPr>
          <w:rFonts w:ascii="Cambria" w:hAnsi="Cambria"/>
          <w:i/>
        </w:rPr>
        <w:t xml:space="preserve">ing </w:t>
      </w:r>
      <w:r>
        <w:rPr>
          <w:rFonts w:ascii="Cambria" w:hAnsi="Cambria"/>
          <w:i/>
        </w:rPr>
        <w:t>by</w:t>
      </w:r>
      <w:r w:rsidRPr="004C69B2">
        <w:rPr>
          <w:rFonts w:ascii="Cambria" w:hAnsi="Cambria"/>
          <w:i/>
        </w:rPr>
        <w:t xml:space="preserve"> Maso di Bartolomeo which since 1442</w:t>
      </w:r>
      <w:r>
        <w:rPr>
          <w:rFonts w:ascii="Cambria" w:hAnsi="Cambria"/>
          <w:i/>
        </w:rPr>
        <w:t xml:space="preserve"> prevents access to the </w:t>
      </w:r>
      <w:r w:rsidRPr="004C69B2">
        <w:rPr>
          <w:rFonts w:ascii="Cambria" w:hAnsi="Cambria"/>
          <w:i/>
        </w:rPr>
        <w:t>chapel</w:t>
      </w:r>
      <w:r>
        <w:rPr>
          <w:rFonts w:ascii="Cambria" w:hAnsi="Cambria"/>
          <w:i/>
        </w:rPr>
        <w:t xml:space="preserve"> built a</w:t>
      </w:r>
      <w:r w:rsidRPr="004C69B2">
        <w:rPr>
          <w:rFonts w:ascii="Cambria" w:hAnsi="Cambria"/>
          <w:i/>
        </w:rPr>
        <w:t>t the end of the 14th century on the left side of the Cathedral of St. Stephen.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</w:r>
      <w:r>
        <w:rPr>
          <w:rFonts w:ascii="Cambria" w:hAnsi="Cambria"/>
          <w:i/>
        </w:rPr>
        <w:t xml:space="preserve">All </w:t>
      </w:r>
      <w:r w:rsidRPr="004C69B2">
        <w:rPr>
          <w:rFonts w:ascii="Cambria" w:hAnsi="Cambria"/>
          <w:i/>
        </w:rPr>
        <w:t>our</w:t>
      </w:r>
      <w:r>
        <w:rPr>
          <w:rFonts w:ascii="Cambria" w:hAnsi="Cambria"/>
          <w:i/>
        </w:rPr>
        <w:t xml:space="preserve"> </w:t>
      </w:r>
      <w:r w:rsidRPr="004C69B2">
        <w:rPr>
          <w:rFonts w:ascii="Cambria" w:hAnsi="Cambria"/>
          <w:i/>
        </w:rPr>
        <w:t xml:space="preserve">citizens know that the reliquary guarding the </w:t>
      </w:r>
      <w:smartTag w:uri="urn:schemas-microsoft-com:office:smarttags" w:element="metricconverter">
        <w:smartTagPr>
          <w:attr w:name="ProductID" w:val="87 centimeters"/>
        </w:smartTagPr>
        <w:r w:rsidRPr="004C69B2">
          <w:rPr>
            <w:rFonts w:ascii="Cambria" w:hAnsi="Cambria"/>
            <w:i/>
          </w:rPr>
          <w:t>87 centimeters</w:t>
        </w:r>
      </w:smartTag>
      <w:r w:rsidRPr="004C69B2">
        <w:rPr>
          <w:rFonts w:ascii="Cambria" w:hAnsi="Cambria"/>
          <w:i/>
        </w:rPr>
        <w:t xml:space="preserve"> of brocade that bore the belly of Mary opens with three keys - two </w:t>
      </w:r>
      <w:r>
        <w:rPr>
          <w:rFonts w:ascii="Cambria" w:hAnsi="Cambria"/>
          <w:i/>
        </w:rPr>
        <w:t>at</w:t>
      </w:r>
      <w:r w:rsidRPr="004C69B2">
        <w:rPr>
          <w:rFonts w:ascii="Cambria" w:hAnsi="Cambria"/>
          <w:i/>
        </w:rPr>
        <w:t xml:space="preserve"> Mayor</w:t>
      </w:r>
      <w:r>
        <w:rPr>
          <w:rFonts w:ascii="Cambria" w:hAnsi="Cambria"/>
          <w:i/>
        </w:rPr>
        <w:t>’s disposal</w:t>
      </w:r>
      <w:r w:rsidRPr="004C69B2">
        <w:rPr>
          <w:rFonts w:ascii="Cambria" w:hAnsi="Cambria"/>
          <w:i/>
        </w:rPr>
        <w:t xml:space="preserve">, </w:t>
      </w:r>
      <w:r>
        <w:rPr>
          <w:rFonts w:ascii="Cambria" w:hAnsi="Cambria"/>
          <w:i/>
        </w:rPr>
        <w:t>on</w:t>
      </w:r>
      <w:r w:rsidRPr="004C69B2">
        <w:rPr>
          <w:rFonts w:ascii="Cambria" w:hAnsi="Cambria"/>
          <w:i/>
        </w:rPr>
        <w:t xml:space="preserve">e held by the Bishop - but outside our borders, not everyone knows that the History of </w:t>
      </w:r>
      <w:r>
        <w:rPr>
          <w:rFonts w:ascii="Cambria" w:hAnsi="Cambria"/>
          <w:i/>
        </w:rPr>
        <w:t>the Belt</w:t>
      </w:r>
      <w:r w:rsidRPr="004C69B2">
        <w:rPr>
          <w:rFonts w:ascii="Cambria" w:hAnsi="Cambria"/>
          <w:i/>
        </w:rPr>
        <w:t xml:space="preserve"> is an inextricable plot of politics, art and devotion that moves from the</w:t>
      </w:r>
      <w:r>
        <w:rPr>
          <w:rFonts w:ascii="Cambria" w:hAnsi="Cambria"/>
          <w:i/>
        </w:rPr>
        <w:t xml:space="preserve"> giving</w:t>
      </w:r>
      <w:r w:rsidRPr="004C69B2">
        <w:rPr>
          <w:rFonts w:ascii="Cambria" w:hAnsi="Cambria"/>
          <w:i/>
        </w:rPr>
        <w:t xml:space="preserve"> of the relic by Michele to the </w:t>
      </w:r>
      <w:r>
        <w:rPr>
          <w:rFonts w:ascii="Cambria" w:hAnsi="Cambria"/>
          <w:i/>
        </w:rPr>
        <w:t>priest of St. Stephen</w:t>
      </w:r>
      <w:r w:rsidRPr="004C69B2">
        <w:rPr>
          <w:rFonts w:ascii="Cambria" w:hAnsi="Cambria"/>
          <w:i/>
        </w:rPr>
        <w:t xml:space="preserve"> in 1172 and which has its culmination, as far as </w:t>
      </w:r>
      <w:r>
        <w:rPr>
          <w:rFonts w:ascii="Cambria" w:hAnsi="Cambria"/>
          <w:i/>
        </w:rPr>
        <w:t>we can see</w:t>
      </w:r>
      <w:r w:rsidRPr="004C69B2">
        <w:rPr>
          <w:rFonts w:ascii="Cambria" w:hAnsi="Cambria"/>
          <w:i/>
        </w:rPr>
        <w:t xml:space="preserve"> still today, between the 14th and the 1</w:t>
      </w:r>
      <w:r>
        <w:rPr>
          <w:rFonts w:ascii="Cambria" w:hAnsi="Cambria"/>
          <w:i/>
        </w:rPr>
        <w:t xml:space="preserve">5th centuries. 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>Before the Prat</w:t>
      </w:r>
      <w:r>
        <w:rPr>
          <w:rFonts w:ascii="Cambria" w:hAnsi="Cambria"/>
          <w:i/>
        </w:rPr>
        <w:t>o Factory</w:t>
      </w:r>
      <w:r w:rsidRPr="004C69B2">
        <w:rPr>
          <w:rFonts w:ascii="Cambria" w:hAnsi="Cambria"/>
          <w:i/>
        </w:rPr>
        <w:t>, which had been investigated four years ago</w:t>
      </w:r>
      <w:r>
        <w:rPr>
          <w:rFonts w:ascii="Cambria" w:hAnsi="Cambria"/>
          <w:i/>
        </w:rPr>
        <w:t xml:space="preserve"> with</w:t>
      </w:r>
      <w:r w:rsidRPr="004C69B2">
        <w:rPr>
          <w:rFonts w:ascii="Cambria" w:hAnsi="Cambria"/>
          <w:i/>
        </w:rPr>
        <w:t xml:space="preserve"> the beautifu</w:t>
      </w:r>
      <w:r>
        <w:rPr>
          <w:rFonts w:ascii="Cambria" w:hAnsi="Cambria"/>
          <w:i/>
        </w:rPr>
        <w:t>l pre-opening of the Museum, overshadowed</w:t>
      </w:r>
      <w:r w:rsidRPr="004C69B2">
        <w:rPr>
          <w:rFonts w:ascii="Cambria" w:hAnsi="Cambria"/>
          <w:i/>
        </w:rPr>
        <w:t xml:space="preserve"> and anticipate</w:t>
      </w:r>
      <w:r>
        <w:rPr>
          <w:rFonts w:ascii="Cambria" w:hAnsi="Cambria"/>
          <w:i/>
        </w:rPr>
        <w:t>d</w:t>
      </w:r>
      <w:r w:rsidRPr="004C69B2">
        <w:rPr>
          <w:rFonts w:ascii="Cambria" w:hAnsi="Cambria"/>
          <w:i/>
        </w:rPr>
        <w:t xml:space="preserve"> the Renaissance, alre</w:t>
      </w:r>
      <w:r>
        <w:rPr>
          <w:rFonts w:ascii="Cambria" w:hAnsi="Cambria"/>
          <w:i/>
        </w:rPr>
        <w:t xml:space="preserve">ady </w:t>
      </w:r>
      <w:r w:rsidRPr="004C69B2">
        <w:rPr>
          <w:rFonts w:ascii="Cambria" w:hAnsi="Cambria"/>
          <w:i/>
        </w:rPr>
        <w:t>the 14th century was marked by a rich polyphony attributable to a single</w:t>
      </w:r>
      <w:r>
        <w:rPr>
          <w:rFonts w:ascii="Cambria" w:hAnsi="Cambria"/>
          <w:i/>
        </w:rPr>
        <w:t>,</w:t>
      </w:r>
      <w:r w:rsidRPr="004C69B2">
        <w:rPr>
          <w:rFonts w:ascii="Cambria" w:hAnsi="Cambria"/>
          <w:i/>
        </w:rPr>
        <w:t xml:space="preserve"> large</w:t>
      </w:r>
      <w:r>
        <w:rPr>
          <w:rFonts w:ascii="Cambria" w:hAnsi="Cambria"/>
          <w:i/>
        </w:rPr>
        <w:t xml:space="preserve"> c</w:t>
      </w:r>
      <w:r w:rsidRPr="004C69B2">
        <w:rPr>
          <w:rFonts w:ascii="Cambria" w:hAnsi="Cambria"/>
          <w:i/>
        </w:rPr>
        <w:t xml:space="preserve">ommission </w:t>
      </w:r>
      <w:r>
        <w:rPr>
          <w:rFonts w:ascii="Cambria" w:hAnsi="Cambria"/>
          <w:i/>
        </w:rPr>
        <w:t xml:space="preserve">embodied </w:t>
      </w:r>
      <w:r w:rsidRPr="004C69B2">
        <w:rPr>
          <w:rFonts w:ascii="Cambria" w:hAnsi="Cambria"/>
          <w:i/>
        </w:rPr>
        <w:t xml:space="preserve">by the </w:t>
      </w:r>
      <w:r>
        <w:rPr>
          <w:rFonts w:ascii="Cambria" w:hAnsi="Cambria"/>
          <w:i/>
        </w:rPr>
        <w:t>Belt</w:t>
      </w:r>
      <w:r w:rsidRPr="004C69B2">
        <w:rPr>
          <w:rFonts w:ascii="Cambria" w:hAnsi="Cambria"/>
          <w:i/>
        </w:rPr>
        <w:t xml:space="preserve"> itself.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 xml:space="preserve">Also under this profile, the </w:t>
      </w:r>
      <w:r>
        <w:rPr>
          <w:rFonts w:ascii="Cambria" w:hAnsi="Cambria"/>
          <w:i/>
        </w:rPr>
        <w:t>p</w:t>
      </w:r>
      <w:r w:rsidRPr="004C69B2">
        <w:rPr>
          <w:rFonts w:ascii="Cambria" w:hAnsi="Cambria"/>
          <w:i/>
        </w:rPr>
        <w:t xml:space="preserve">ermanent </w:t>
      </w:r>
      <w:r>
        <w:rPr>
          <w:rFonts w:ascii="Cambria" w:hAnsi="Cambria"/>
          <w:i/>
        </w:rPr>
        <w:t>c</w:t>
      </w:r>
      <w:r w:rsidRPr="004C69B2">
        <w:rPr>
          <w:rFonts w:ascii="Cambria" w:hAnsi="Cambria"/>
          <w:i/>
        </w:rPr>
        <w:t xml:space="preserve">ollection of </w:t>
      </w:r>
      <w:r>
        <w:rPr>
          <w:rFonts w:ascii="Cambria" w:hAnsi="Cambria"/>
          <w:i/>
        </w:rPr>
        <w:t xml:space="preserve">Palazzo </w:t>
      </w:r>
      <w:r w:rsidRPr="004C69B2">
        <w:rPr>
          <w:rFonts w:ascii="Cambria" w:hAnsi="Cambria"/>
          <w:i/>
        </w:rPr>
        <w:t>Pretorio and th</w:t>
      </w:r>
      <w:r>
        <w:rPr>
          <w:rFonts w:ascii="Cambria" w:hAnsi="Cambria"/>
          <w:i/>
        </w:rPr>
        <w:t>e one</w:t>
      </w:r>
      <w:r w:rsidRPr="004C69B2">
        <w:rPr>
          <w:rFonts w:ascii="Cambria" w:hAnsi="Cambria"/>
          <w:i/>
        </w:rPr>
        <w:t xml:space="preserve"> of the </w:t>
      </w:r>
      <w:smartTag w:uri="urn:schemas-microsoft-com:office:smarttags" w:element="place">
        <w:smartTag w:uri="urn:schemas-microsoft-com:office:smarttags" w:element="PlaceName">
          <w:r>
            <w:rPr>
              <w:rFonts w:ascii="Cambria" w:hAnsi="Cambria"/>
              <w:i/>
            </w:rPr>
            <w:t>Cathedral</w:t>
          </w:r>
        </w:smartTag>
        <w:r>
          <w:rPr>
            <w:rFonts w:ascii="Cambria" w:hAnsi="Cambria"/>
            <w:i/>
          </w:rPr>
          <w:t xml:space="preserve"> </w:t>
        </w:r>
        <w:smartTag w:uri="urn:schemas-microsoft-com:office:smarttags" w:element="PlaceType">
          <w:r>
            <w:rPr>
              <w:rFonts w:ascii="Cambria" w:hAnsi="Cambria"/>
              <w:i/>
            </w:rPr>
            <w:t>Museum</w:t>
          </w:r>
        </w:smartTag>
      </w:smartTag>
      <w:r>
        <w:rPr>
          <w:rFonts w:ascii="Cambria" w:hAnsi="Cambria"/>
          <w:i/>
        </w:rPr>
        <w:t xml:space="preserve"> </w:t>
      </w:r>
      <w:r w:rsidRPr="004C69B2">
        <w:rPr>
          <w:rFonts w:ascii="Cambria" w:hAnsi="Cambria"/>
          <w:i/>
        </w:rPr>
        <w:t>are two perfect witnesses.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 xml:space="preserve">Not only. Today's Cathedral and today's Piazza del Duomo </w:t>
      </w:r>
      <w:r>
        <w:rPr>
          <w:rFonts w:ascii="Cambria" w:hAnsi="Cambria"/>
          <w:i/>
        </w:rPr>
        <w:t>we</w:t>
      </w:r>
      <w:r w:rsidRPr="004C69B2">
        <w:rPr>
          <w:rFonts w:ascii="Cambria" w:hAnsi="Cambria"/>
          <w:i/>
        </w:rPr>
        <w:t>re progressively conforming to the need</w:t>
      </w:r>
      <w:r>
        <w:rPr>
          <w:rFonts w:ascii="Cambria" w:hAnsi="Cambria"/>
          <w:i/>
        </w:rPr>
        <w:t>s</w:t>
      </w:r>
      <w:r w:rsidRPr="004C69B2">
        <w:rPr>
          <w:rFonts w:ascii="Cambria" w:hAnsi="Cambria"/>
          <w:i/>
        </w:rPr>
        <w:t xml:space="preserve"> for preservation of the Reli</w:t>
      </w:r>
      <w:r>
        <w:rPr>
          <w:rFonts w:ascii="Cambria" w:hAnsi="Cambria"/>
          <w:i/>
        </w:rPr>
        <w:t>c</w:t>
      </w:r>
      <w:r w:rsidRPr="004C69B2">
        <w:rPr>
          <w:rFonts w:ascii="Cambria" w:hAnsi="Cambria"/>
          <w:i/>
        </w:rPr>
        <w:t>, and therefore the city gr</w:t>
      </w:r>
      <w:r>
        <w:rPr>
          <w:rFonts w:ascii="Cambria" w:hAnsi="Cambria"/>
          <w:i/>
        </w:rPr>
        <w:t xml:space="preserve">ew </w:t>
      </w:r>
      <w:r w:rsidRPr="004C69B2">
        <w:rPr>
          <w:rFonts w:ascii="Cambria" w:hAnsi="Cambria"/>
          <w:i/>
        </w:rPr>
        <w:t xml:space="preserve">with it, </w:t>
      </w:r>
      <w:r>
        <w:rPr>
          <w:rFonts w:ascii="Cambria" w:hAnsi="Cambria"/>
          <w:i/>
        </w:rPr>
        <w:t xml:space="preserve">from </w:t>
      </w:r>
      <w:r w:rsidRPr="004C69B2">
        <w:rPr>
          <w:rFonts w:ascii="Cambria" w:hAnsi="Cambria"/>
          <w:i/>
        </w:rPr>
        <w:t>pilgrimage</w:t>
      </w:r>
      <w:r>
        <w:rPr>
          <w:rFonts w:ascii="Cambria" w:hAnsi="Cambria"/>
          <w:i/>
        </w:rPr>
        <w:t xml:space="preserve"> to </w:t>
      </w:r>
      <w:r w:rsidRPr="004C69B2">
        <w:rPr>
          <w:rFonts w:ascii="Cambria" w:hAnsi="Cambria"/>
          <w:i/>
        </w:rPr>
        <w:t>pilgrimage</w:t>
      </w:r>
      <w:r>
        <w:rPr>
          <w:rFonts w:ascii="Cambria" w:hAnsi="Cambria"/>
          <w:i/>
        </w:rPr>
        <w:t>.</w:t>
      </w:r>
      <w:r w:rsidRPr="004C69B2">
        <w:rPr>
          <w:rFonts w:ascii="Cambria" w:hAnsi="Cambria"/>
          <w:i/>
        </w:rPr>
        <w:t xml:space="preserve"> At the same time, a rich iconography - in particular, on </w:t>
      </w:r>
      <w:r>
        <w:rPr>
          <w:rFonts w:ascii="Cambria" w:hAnsi="Cambria"/>
          <w:i/>
        </w:rPr>
        <w:t>exhibition</w:t>
      </w:r>
      <w:r w:rsidRPr="004C69B2">
        <w:rPr>
          <w:rFonts w:ascii="Cambria" w:hAnsi="Cambria"/>
          <w:i/>
        </w:rPr>
        <w:t>, co</w:t>
      </w:r>
      <w:r>
        <w:rPr>
          <w:rFonts w:ascii="Cambria" w:hAnsi="Cambria"/>
          <w:i/>
        </w:rPr>
        <w:t xml:space="preserve">ming from </w:t>
      </w:r>
      <w:smartTag w:uri="urn:schemas-microsoft-com:office:smarttags" w:element="place">
        <w:smartTag w:uri="urn:schemas-microsoft-com:office:smarttags" w:element="State">
          <w:r>
            <w:rPr>
              <w:rFonts w:ascii="Cambria" w:hAnsi="Cambria"/>
              <w:i/>
            </w:rPr>
            <w:t>Tuscany</w:t>
          </w:r>
        </w:smartTag>
      </w:smartTag>
      <w:r>
        <w:rPr>
          <w:rFonts w:ascii="Cambria" w:hAnsi="Cambria"/>
          <w:i/>
        </w:rPr>
        <w:t xml:space="preserve"> – confirms </w:t>
      </w:r>
      <w:r w:rsidRPr="004C69B2">
        <w:rPr>
          <w:rFonts w:ascii="Cambria" w:hAnsi="Cambria"/>
          <w:i/>
        </w:rPr>
        <w:t>the universality of the theme of "</w:t>
      </w:r>
      <w:r>
        <w:rPr>
          <w:rFonts w:ascii="Cambria" w:hAnsi="Cambria"/>
          <w:i/>
        </w:rPr>
        <w:t>Bound by a Girdle</w:t>
      </w:r>
      <w:r w:rsidRPr="004C69B2">
        <w:rPr>
          <w:rFonts w:ascii="Cambria" w:hAnsi="Cambria"/>
          <w:i/>
        </w:rPr>
        <w:t>".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>The Administration and the City are aware of the absolute value of an exhibition that the Curators, the Conservat</w:t>
      </w:r>
      <w:r>
        <w:rPr>
          <w:rFonts w:ascii="Cambria" w:hAnsi="Cambria"/>
          <w:i/>
        </w:rPr>
        <w:t>or</w:t>
      </w:r>
      <w:r w:rsidRPr="004C69B2">
        <w:rPr>
          <w:rFonts w:ascii="Cambria" w:hAnsi="Cambria"/>
          <w:i/>
        </w:rPr>
        <w:t xml:space="preserve"> and the staff of Palazzo Pretorio have prepared for two long years, even with the contribution of a Scientific Committee of extraordinary value.</w:t>
      </w:r>
      <w:r>
        <w:rPr>
          <w:rFonts w:ascii="Cambria" w:hAnsi="Cambria"/>
          <w:i/>
        </w:rPr>
        <w:tab/>
      </w:r>
      <w:r w:rsidRPr="004C69B2">
        <w:rPr>
          <w:rFonts w:ascii="Cambria" w:hAnsi="Cambria"/>
          <w:i/>
        </w:rPr>
        <w:br/>
        <w:t>For this reason it was decided that the inauguration of the exhibition coincided with the inauguration of the restored Monte de 'Pegni</w:t>
      </w:r>
      <w:r>
        <w:rPr>
          <w:rFonts w:ascii="Cambria" w:hAnsi="Cambria"/>
          <w:i/>
        </w:rPr>
        <w:t xml:space="preserve"> which is the area of the palace intend</w:t>
      </w:r>
      <w:r w:rsidRPr="004C69B2">
        <w:rPr>
          <w:rFonts w:ascii="Cambria" w:hAnsi="Cambria"/>
          <w:i/>
        </w:rPr>
        <w:t>ed for</w:t>
      </w:r>
      <w:r>
        <w:rPr>
          <w:rFonts w:ascii="Cambria" w:hAnsi="Cambria"/>
          <w:i/>
        </w:rPr>
        <w:t xml:space="preserve"> </w:t>
      </w:r>
      <w:r w:rsidRPr="004C69B2">
        <w:rPr>
          <w:rFonts w:ascii="Cambria" w:hAnsi="Cambria"/>
          <w:i/>
        </w:rPr>
        <w:t>temporary exhi</w:t>
      </w:r>
      <w:r>
        <w:rPr>
          <w:rFonts w:ascii="Cambria" w:hAnsi="Cambria"/>
          <w:i/>
        </w:rPr>
        <w:t>bitions: four austere, versatile halls</w:t>
      </w:r>
      <w:r w:rsidRPr="004C69B2">
        <w:rPr>
          <w:rFonts w:ascii="Cambria" w:hAnsi="Cambria"/>
          <w:i/>
        </w:rPr>
        <w:t xml:space="preserve"> that confirm the commitment to a Museum of the History of the City.</w:t>
      </w:r>
    </w:p>
    <w:p w:rsidR="00A06CA8" w:rsidRDefault="00A06CA8" w:rsidP="004C69B2">
      <w:pPr>
        <w:rPr>
          <w:rFonts w:ascii="Cambria" w:hAnsi="Cambria"/>
          <w:i/>
        </w:rPr>
      </w:pPr>
    </w:p>
    <w:p w:rsidR="00A06CA8" w:rsidRPr="004C69B2" w:rsidRDefault="00A06CA8" w:rsidP="000C0CDE">
      <w:pPr>
        <w:jc w:val="right"/>
        <w:rPr>
          <w:rFonts w:ascii="Cambria" w:hAnsi="Cambria"/>
          <w:b/>
        </w:rPr>
      </w:pPr>
      <w:r w:rsidRPr="004C69B2">
        <w:rPr>
          <w:rFonts w:ascii="Cambria" w:hAnsi="Cambria"/>
          <w:i/>
        </w:rPr>
        <w:br/>
      </w:r>
      <w:r w:rsidRPr="004C69B2">
        <w:rPr>
          <w:rFonts w:ascii="Cambria" w:hAnsi="Cambria"/>
        </w:rPr>
        <w:br/>
      </w:r>
      <w:r w:rsidRPr="004C69B2">
        <w:rPr>
          <w:rFonts w:ascii="Cambria" w:hAnsi="Cambria"/>
        </w:rPr>
        <w:br/>
      </w:r>
      <w:bookmarkStart w:id="0" w:name="_GoBack"/>
      <w:r w:rsidRPr="004C69B2">
        <w:rPr>
          <w:rFonts w:ascii="Cambria" w:hAnsi="Cambria"/>
          <w:b/>
        </w:rPr>
        <w:t xml:space="preserve">Matteo Biffoni, Mayor of </w:t>
      </w:r>
      <w:smartTag w:uri="urn:schemas-microsoft-com:office:smarttags" w:element="City">
        <w:r w:rsidRPr="004C69B2">
          <w:rPr>
            <w:rFonts w:ascii="Cambria" w:hAnsi="Cambria"/>
            <w:b/>
          </w:rPr>
          <w:t>Prato</w:t>
        </w:r>
      </w:smartTag>
      <w:r w:rsidRPr="004C69B2">
        <w:rPr>
          <w:rFonts w:ascii="Cambria" w:hAnsi="Cambria"/>
          <w:b/>
        </w:rPr>
        <w:br/>
        <w:t>Simone Mangani, Councilor for Culture</w:t>
      </w:r>
      <w:bookmarkEnd w:id="0"/>
    </w:p>
    <w:p w:rsidR="00A06CA8" w:rsidRPr="004C69B2" w:rsidRDefault="00A06CA8" w:rsidP="00610322">
      <w:pPr>
        <w:pStyle w:val="Iniziomodulo-z"/>
        <w:rPr>
          <w:rFonts w:ascii="Cambria" w:hAnsi="Cambria"/>
          <w:sz w:val="24"/>
          <w:szCs w:val="24"/>
        </w:rPr>
      </w:pPr>
      <w:r w:rsidRPr="004C69B2">
        <w:rPr>
          <w:rFonts w:ascii="Cambria" w:hAnsi="Cambria"/>
          <w:sz w:val="24"/>
          <w:szCs w:val="24"/>
        </w:rPr>
        <w:t>Inizio modulo</w:t>
      </w:r>
    </w:p>
    <w:p w:rsidR="00A06CA8" w:rsidRPr="004C69B2" w:rsidRDefault="00A06CA8" w:rsidP="00610322">
      <w:pPr>
        <w:pStyle w:val="Finemodulo-z"/>
        <w:rPr>
          <w:rFonts w:ascii="Cambria" w:hAnsi="Cambria"/>
          <w:sz w:val="24"/>
          <w:szCs w:val="24"/>
        </w:rPr>
      </w:pPr>
      <w:r w:rsidRPr="004C69B2">
        <w:rPr>
          <w:rFonts w:ascii="Cambria" w:hAnsi="Cambria"/>
          <w:sz w:val="24"/>
          <w:szCs w:val="24"/>
        </w:rPr>
        <w:t>Fine modulo</w:t>
      </w:r>
    </w:p>
    <w:p w:rsidR="00A06CA8" w:rsidRPr="004C69B2" w:rsidRDefault="00A06CA8" w:rsidP="00610322">
      <w:pPr>
        <w:pStyle w:val="Nessunaspaziatura"/>
        <w:spacing w:line="276" w:lineRule="auto"/>
        <w:jc w:val="both"/>
        <w:rPr>
          <w:rFonts w:ascii="Cambria" w:hAnsi="Cambria"/>
          <w:szCs w:val="24"/>
        </w:rPr>
      </w:pPr>
    </w:p>
    <w:p w:rsidR="00A06CA8" w:rsidRDefault="00A06CA8" w:rsidP="00973228">
      <w:pPr>
        <w:pStyle w:val="Nessunaspaziatura"/>
        <w:jc w:val="right"/>
        <w:rPr>
          <w:rFonts w:ascii="Garamond" w:hAnsi="Garamond"/>
        </w:rPr>
      </w:pPr>
    </w:p>
    <w:p w:rsidR="00A06CA8" w:rsidRDefault="00A06CA8"/>
    <w:sectPr w:rsidR="00A06CA8" w:rsidSect="004D7917">
      <w:headerReference w:type="default" r:id="rId7"/>
      <w:headerReference w:type="first" r:id="rId8"/>
      <w:pgSz w:w="11900" w:h="16840"/>
      <w:pgMar w:top="2100" w:right="1134" w:bottom="1134" w:left="1134" w:header="0" w:footer="708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6AA" w:rsidRDefault="002956AA">
      <w:r>
        <w:separator/>
      </w:r>
    </w:p>
  </w:endnote>
  <w:endnote w:type="continuationSeparator" w:id="0">
    <w:p w:rsidR="002956AA" w:rsidRDefault="0029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6AA" w:rsidRDefault="002956AA">
      <w:r>
        <w:separator/>
      </w:r>
    </w:p>
  </w:footnote>
  <w:footnote w:type="continuationSeparator" w:id="0">
    <w:p w:rsidR="002956AA" w:rsidRDefault="00295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CA8" w:rsidRDefault="00FF58F1">
    <w:pPr>
      <w:pStyle w:val="Intestazione"/>
    </w:pPr>
    <w:r>
      <w:rPr>
        <w:noProof/>
        <w:lang w:eastAsia="it-IT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-782955</wp:posOffset>
          </wp:positionH>
          <wp:positionV relativeFrom="paragraph">
            <wp:posOffset>-447040</wp:posOffset>
          </wp:positionV>
          <wp:extent cx="7559040" cy="1435100"/>
          <wp:effectExtent l="0" t="0" r="0" b="0"/>
          <wp:wrapNone/>
          <wp:docPr id="2" name="Immagine 1" descr="Macintosh HD:Users:bianco:Desktop:MOSTRA_LEGATI DA UNA CINTOLA:Carta intestata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bianco:Desktop:MOSTRA_LEGATI DA UNA CINTOLA:Carta intestata_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435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CA8" w:rsidRDefault="00FF58F1" w:rsidP="004D7917">
    <w:pPr>
      <w:pStyle w:val="Intestazione"/>
      <w:ind w:left="-1134"/>
    </w:pPr>
    <w:r>
      <w:rPr>
        <w:noProof/>
        <w:lang w:eastAsia="it-IT" w:bidi="ar-SA"/>
      </w:rPr>
      <w:drawing>
        <wp:inline distT="0" distB="0" distL="0" distR="0">
          <wp:extent cx="7562850" cy="2343150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34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54D96"/>
    <w:multiLevelType w:val="multilevel"/>
    <w:tmpl w:val="641017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C531943"/>
    <w:multiLevelType w:val="multilevel"/>
    <w:tmpl w:val="641017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" w15:restartNumberingAfterBreak="0">
    <w:nsid w:val="30AB4997"/>
    <w:multiLevelType w:val="multilevel"/>
    <w:tmpl w:val="641017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5E9C574F"/>
    <w:multiLevelType w:val="multilevel"/>
    <w:tmpl w:val="641017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652F0988"/>
    <w:multiLevelType w:val="hybridMultilevel"/>
    <w:tmpl w:val="286E822A"/>
    <w:lvl w:ilvl="0" w:tplc="C8AE3756">
      <w:start w:val="1"/>
      <w:numFmt w:val="bullet"/>
      <w:lvlText w:val=""/>
      <w:lvlJc w:val="left"/>
      <w:pPr>
        <w:ind w:left="1069" w:hanging="360"/>
      </w:pPr>
      <w:rPr>
        <w:rFonts w:ascii="Symbol" w:eastAsia="SimSu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4647D63"/>
    <w:multiLevelType w:val="multilevel"/>
    <w:tmpl w:val="641017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D6"/>
    <w:rsid w:val="000908D3"/>
    <w:rsid w:val="000C0CDE"/>
    <w:rsid w:val="000D5502"/>
    <w:rsid w:val="001747B6"/>
    <w:rsid w:val="001C7908"/>
    <w:rsid w:val="001E143F"/>
    <w:rsid w:val="002166A1"/>
    <w:rsid w:val="002956AA"/>
    <w:rsid w:val="002A5B63"/>
    <w:rsid w:val="002B679C"/>
    <w:rsid w:val="0036066C"/>
    <w:rsid w:val="00435ED2"/>
    <w:rsid w:val="00464457"/>
    <w:rsid w:val="004C69B2"/>
    <w:rsid w:val="004D1417"/>
    <w:rsid w:val="004D7917"/>
    <w:rsid w:val="00521F78"/>
    <w:rsid w:val="00533F99"/>
    <w:rsid w:val="00610322"/>
    <w:rsid w:val="0069200F"/>
    <w:rsid w:val="006D5558"/>
    <w:rsid w:val="0074574E"/>
    <w:rsid w:val="007F5108"/>
    <w:rsid w:val="008A6B10"/>
    <w:rsid w:val="00931BAF"/>
    <w:rsid w:val="00973228"/>
    <w:rsid w:val="00A06CA8"/>
    <w:rsid w:val="00A5240B"/>
    <w:rsid w:val="00A53094"/>
    <w:rsid w:val="00B160B2"/>
    <w:rsid w:val="00BD33E1"/>
    <w:rsid w:val="00D17849"/>
    <w:rsid w:val="00DD6B43"/>
    <w:rsid w:val="00EB25C1"/>
    <w:rsid w:val="00EE0065"/>
    <w:rsid w:val="00F6415D"/>
    <w:rsid w:val="00F712D6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,"/>
  <w:listSeparator w:val=";"/>
  <w15:docId w15:val="{43269D7B-CDB3-4463-A498-25FC8A38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712D6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712D6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link w:val="Intestazione"/>
    <w:uiPriority w:val="99"/>
    <w:locked/>
    <w:rsid w:val="00F712D6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712D6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link w:val="Pidipagina"/>
    <w:uiPriority w:val="99"/>
    <w:locked/>
    <w:rsid w:val="00F712D6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F712D6"/>
    <w:rPr>
      <w:rFonts w:cs="Times New Roman"/>
      <w:color w:val="000080"/>
      <w:u w:val="single"/>
    </w:rPr>
  </w:style>
  <w:style w:type="paragraph" w:customStyle="1" w:styleId="Intestazione1">
    <w:name w:val="Intestazione1"/>
    <w:basedOn w:val="Normale"/>
    <w:next w:val="Corpotesto"/>
    <w:uiPriority w:val="99"/>
    <w:rsid w:val="00F712D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712D6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F712D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Elenco">
    <w:name w:val="List"/>
    <w:basedOn w:val="Corpotesto"/>
    <w:uiPriority w:val="99"/>
    <w:rsid w:val="00F712D6"/>
  </w:style>
  <w:style w:type="paragraph" w:customStyle="1" w:styleId="Didascalia1">
    <w:name w:val="Didascalia1"/>
    <w:basedOn w:val="Normale"/>
    <w:uiPriority w:val="99"/>
    <w:rsid w:val="00F712D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F712D6"/>
    <w:pPr>
      <w:suppressLineNumbers/>
    </w:pPr>
  </w:style>
  <w:style w:type="paragraph" w:styleId="Paragrafoelenco">
    <w:name w:val="List Paragraph"/>
    <w:basedOn w:val="Normale"/>
    <w:uiPriority w:val="99"/>
    <w:qFormat/>
    <w:rsid w:val="00F712D6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4D791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D7917"/>
    <w:rPr>
      <w:rFonts w:ascii="Lucida Grande" w:eastAsia="SimSun" w:hAnsi="Lucida Grande" w:cs="Mangal"/>
      <w:kern w:val="1"/>
      <w:sz w:val="18"/>
      <w:szCs w:val="18"/>
      <w:lang w:eastAsia="hi-IN" w:bidi="hi-IN"/>
    </w:rPr>
  </w:style>
  <w:style w:type="paragraph" w:customStyle="1" w:styleId="p1">
    <w:name w:val="p1"/>
    <w:basedOn w:val="Normale"/>
    <w:uiPriority w:val="99"/>
    <w:rsid w:val="004644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character" w:customStyle="1" w:styleId="s1">
    <w:name w:val="s1"/>
    <w:uiPriority w:val="99"/>
    <w:rsid w:val="00464457"/>
    <w:rPr>
      <w:rFonts w:cs="Times New Roman"/>
    </w:rPr>
  </w:style>
  <w:style w:type="character" w:customStyle="1" w:styleId="apple-converted-space">
    <w:name w:val="apple-converted-space"/>
    <w:uiPriority w:val="99"/>
    <w:rsid w:val="00464457"/>
    <w:rPr>
      <w:rFonts w:cs="Times New Roman"/>
    </w:rPr>
  </w:style>
  <w:style w:type="character" w:customStyle="1" w:styleId="s2">
    <w:name w:val="s2"/>
    <w:uiPriority w:val="99"/>
    <w:rsid w:val="00464457"/>
    <w:rPr>
      <w:rFonts w:cs="Times New Roman"/>
    </w:rPr>
  </w:style>
  <w:style w:type="paragraph" w:styleId="Nessunaspaziatura">
    <w:name w:val="No Spacing"/>
    <w:uiPriority w:val="99"/>
    <w:qFormat/>
    <w:rsid w:val="0046445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610322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Cambria" w:hAnsi="Arial" w:cs="Arial"/>
      <w:vanish/>
      <w:kern w:val="0"/>
      <w:sz w:val="16"/>
      <w:szCs w:val="16"/>
      <w:lang w:eastAsia="it-IT" w:bidi="ar-SA"/>
    </w:rPr>
  </w:style>
  <w:style w:type="character" w:customStyle="1" w:styleId="Iniziomodulo-zCarattere">
    <w:name w:val="Inizio modulo -z Carattere"/>
    <w:link w:val="Iniziomodulo-z"/>
    <w:uiPriority w:val="99"/>
    <w:semiHidden/>
    <w:rsid w:val="00A16BC0"/>
    <w:rPr>
      <w:rFonts w:ascii="Arial" w:eastAsia="SimSun" w:hAnsi="Arial" w:cs="Mangal"/>
      <w:vanish/>
      <w:kern w:val="1"/>
      <w:sz w:val="16"/>
      <w:szCs w:val="14"/>
      <w:lang w:eastAsia="hi-IN" w:bidi="hi-IN"/>
    </w:rPr>
  </w:style>
  <w:style w:type="character" w:customStyle="1" w:styleId="gt-ft-text">
    <w:name w:val="gt-ft-text"/>
    <w:uiPriority w:val="99"/>
    <w:rsid w:val="00610322"/>
    <w:rPr>
      <w:rFonts w:cs="Times New Roman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10322"/>
    <w:pPr>
      <w:widowControl/>
      <w:pBdr>
        <w:top w:val="single" w:sz="6" w:space="1" w:color="auto"/>
      </w:pBdr>
      <w:suppressAutoHyphens w:val="0"/>
      <w:jc w:val="center"/>
    </w:pPr>
    <w:rPr>
      <w:rFonts w:ascii="Arial" w:eastAsia="Cambria" w:hAnsi="Arial" w:cs="Arial"/>
      <w:vanish/>
      <w:kern w:val="0"/>
      <w:sz w:val="16"/>
      <w:szCs w:val="16"/>
      <w:lang w:eastAsia="it-IT" w:bidi="ar-SA"/>
    </w:rPr>
  </w:style>
  <w:style w:type="character" w:customStyle="1" w:styleId="Finemodulo-zCarattere">
    <w:name w:val="Fine modulo -z Carattere"/>
    <w:link w:val="Finemodulo-z"/>
    <w:uiPriority w:val="99"/>
    <w:semiHidden/>
    <w:rsid w:val="00A16BC0"/>
    <w:rPr>
      <w:rFonts w:ascii="Arial" w:eastAsia="SimSun" w:hAnsi="Arial" w:cs="Mangal"/>
      <w:vanish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45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4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Stefano Rovai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== ==</dc:creator>
  <cp:keywords/>
  <dc:description/>
  <cp:lastModifiedBy>Francesca Francesca</cp:lastModifiedBy>
  <cp:revision>2</cp:revision>
  <cp:lastPrinted>2017-08-07T10:40:00Z</cp:lastPrinted>
  <dcterms:created xsi:type="dcterms:W3CDTF">2017-09-03T18:53:00Z</dcterms:created>
  <dcterms:modified xsi:type="dcterms:W3CDTF">2017-09-03T18:53:00Z</dcterms:modified>
</cp:coreProperties>
</file>